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Beeple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or actual, NOT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Cryptocurrency shared ledger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likely to question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Mike Winkelmann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____ author of $ 2.9million tweet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NFTs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fooled (British 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booming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cryptocurrency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 his cow for magic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Leonardo da Vinci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Bitcoin, ethereum, doge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 the first purely digital NFT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Musician who sold her digital art for over $6million </w:t>
            </w:r>
          </w:p>
        </w:tc>
      </w:tr>
    </w:tbl>
    <w:p>
      <w:pPr>
        <w:pStyle w:val="WordBankMedium"/>
      </w:pPr>
      <w:r>
        <w:t xml:space="preserve">   BITCOIN    </w:t>
      </w:r>
      <w:r>
        <w:t xml:space="preserve">   BLOCKCHAIN    </w:t>
      </w:r>
      <w:r>
        <w:t xml:space="preserve">   DORSEY    </w:t>
      </w:r>
      <w:r>
        <w:t xml:space="preserve">   CHRISTIES    </w:t>
      </w:r>
      <w:r>
        <w:t xml:space="preserve">   MUG    </w:t>
      </w:r>
      <w:r>
        <w:t xml:space="preserve">   SCEPTIC    </w:t>
      </w:r>
      <w:r>
        <w:t xml:space="preserve">   HAIL    </w:t>
      </w:r>
      <w:r>
        <w:t xml:space="preserve">   TANGIBLE    </w:t>
      </w:r>
      <w:r>
        <w:t xml:space="preserve">   FORGED    </w:t>
      </w:r>
      <w:r>
        <w:t xml:space="preserve">   JACK    </w:t>
      </w:r>
      <w:r>
        <w:t xml:space="preserve">   CURRENCY    </w:t>
      </w:r>
      <w:r>
        <w:t xml:space="preserve">   BUBBLE    </w:t>
      </w:r>
      <w:r>
        <w:t xml:space="preserve">   BEEPLE    </w:t>
      </w:r>
      <w:r>
        <w:t xml:space="preserve">   MONALISA    </w:t>
      </w:r>
      <w:r>
        <w:t xml:space="preserve">   GRIMES    </w:t>
      </w:r>
      <w:r>
        <w:t xml:space="preserve">   TRADINGCARDS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Beeple</dc:title>
  <dcterms:created xsi:type="dcterms:W3CDTF">2021-10-12T13:58:14Z</dcterms:created>
  <dcterms:modified xsi:type="dcterms:W3CDTF">2021-10-12T13:58:14Z</dcterms:modified>
</cp:coreProperties>
</file>