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 and Honey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Bee keeper    </w:t>
      </w:r>
      <w:r>
        <w:t xml:space="preserve">   Bees    </w:t>
      </w:r>
      <w:r>
        <w:t xml:space="preserve">   Flowers    </w:t>
      </w:r>
      <w:r>
        <w:t xml:space="preserve">   Hive    </w:t>
      </w:r>
      <w:r>
        <w:t xml:space="preserve">   Honey    </w:t>
      </w:r>
      <w:r>
        <w:t xml:space="preserve">   Honeycomb    </w:t>
      </w:r>
      <w:r>
        <w:t xml:space="preserve">   Nectar    </w:t>
      </w:r>
      <w:r>
        <w:t xml:space="preserve">   Queen    </w:t>
      </w:r>
      <w:r>
        <w:t xml:space="preserve">   Wax    </w:t>
      </w:r>
      <w:r>
        <w:t xml:space="preserve">   Worker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 and Honey</dc:title>
  <dcterms:created xsi:type="dcterms:W3CDTF">2021-10-11T02:03:02Z</dcterms:created>
  <dcterms:modified xsi:type="dcterms:W3CDTF">2021-10-11T02:03:02Z</dcterms:modified>
</cp:coreProperties>
</file>