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Beezus and Ramona, This little sister is impossible.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little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your mom, dad and siblings?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red and shiny that you make cider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Harry's older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Tart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lucy to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female parent?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chew apples they are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small, shiny instrument you can play with your mouth?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 underground in some people's house's?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you get at a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in charge of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white, fluffy and in a s'more?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big machine used to move dirt?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make faces, you are being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get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special day that you turn a year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carry apples in that is hard?</w:t>
            </w:r>
          </w:p>
        </w:tc>
      </w:tr>
    </w:tbl>
    <w:p>
      <w:pPr>
        <w:pStyle w:val="WordBankMedium"/>
      </w:pPr>
      <w:r>
        <w:t xml:space="preserve">   Ramona    </w:t>
      </w:r>
      <w:r>
        <w:t xml:space="preserve">   Beezus    </w:t>
      </w:r>
      <w:r>
        <w:t xml:space="preserve">   Mom    </w:t>
      </w:r>
      <w:r>
        <w:t xml:space="preserve">   Friend    </w:t>
      </w:r>
      <w:r>
        <w:t xml:space="preserve">   Library    </w:t>
      </w:r>
      <w:r>
        <w:t xml:space="preserve">   Apples    </w:t>
      </w:r>
      <w:r>
        <w:t xml:space="preserve">   Marshmallow    </w:t>
      </w:r>
      <w:r>
        <w:t xml:space="preserve">   Book    </w:t>
      </w:r>
      <w:r>
        <w:t xml:space="preserve">   Birthday    </w:t>
      </w:r>
      <w:r>
        <w:t xml:space="preserve">   Crate    </w:t>
      </w:r>
      <w:r>
        <w:t xml:space="preserve">   Basement    </w:t>
      </w:r>
      <w:r>
        <w:t xml:space="preserve">   Sweet    </w:t>
      </w:r>
      <w:r>
        <w:t xml:space="preserve">   Nice    </w:t>
      </w:r>
      <w:r>
        <w:t xml:space="preserve">   Crunchy     </w:t>
      </w:r>
      <w:r>
        <w:t xml:space="preserve">   Librarian    </w:t>
      </w:r>
      <w:r>
        <w:t xml:space="preserve">   Sister    </w:t>
      </w:r>
      <w:r>
        <w:t xml:space="preserve">   Silly    </w:t>
      </w:r>
      <w:r>
        <w:t xml:space="preserve">   Family    </w:t>
      </w:r>
      <w:r>
        <w:t xml:space="preserve">   Harmonica    </w:t>
      </w:r>
      <w:r>
        <w:t xml:space="preserve">   Bulldozer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Beezus and Ramona, This little sister is impossible.</dc:title>
  <dcterms:created xsi:type="dcterms:W3CDTF">2021-10-11T02:03:17Z</dcterms:created>
  <dcterms:modified xsi:type="dcterms:W3CDTF">2021-10-11T02:03:17Z</dcterms:modified>
</cp:coreProperties>
</file>