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Behavioral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trauma    </w:t>
      </w:r>
      <w:r>
        <w:t xml:space="preserve">   Vulnerability    </w:t>
      </w:r>
      <w:r>
        <w:t xml:space="preserve">   therapy    </w:t>
      </w:r>
      <w:r>
        <w:t xml:space="preserve">   stress    </w:t>
      </w:r>
      <w:r>
        <w:t xml:space="preserve">   stigma    </w:t>
      </w:r>
      <w:r>
        <w:t xml:space="preserve">   shock    </w:t>
      </w:r>
      <w:r>
        <w:t xml:space="preserve">   shame    </w:t>
      </w:r>
      <w:r>
        <w:t xml:space="preserve">   psychosocial    </w:t>
      </w:r>
      <w:r>
        <w:t xml:space="preserve">   pressure    </w:t>
      </w:r>
      <w:r>
        <w:t xml:space="preserve">   post traumatic    </w:t>
      </w:r>
      <w:r>
        <w:t xml:space="preserve">   peer    </w:t>
      </w:r>
      <w:r>
        <w:t xml:space="preserve">   pain    </w:t>
      </w:r>
      <w:r>
        <w:t xml:space="preserve">   online    </w:t>
      </w:r>
      <w:r>
        <w:t xml:space="preserve">   memory    </w:t>
      </w:r>
      <w:r>
        <w:t xml:space="preserve">   medication    </w:t>
      </w:r>
      <w:r>
        <w:t xml:space="preserve">   loneliness    </w:t>
      </w:r>
      <w:r>
        <w:t xml:space="preserve">   intimidation    </w:t>
      </w:r>
      <w:r>
        <w:t xml:space="preserve">   fear    </w:t>
      </w:r>
      <w:r>
        <w:t xml:space="preserve">   disorder    </w:t>
      </w:r>
      <w:r>
        <w:t xml:space="preserve">   defense    </w:t>
      </w:r>
      <w:r>
        <w:t xml:space="preserve">   conduct    </w:t>
      </w:r>
      <w:r>
        <w:t xml:space="preserve">   bullying    </w:t>
      </w:r>
      <w:r>
        <w:t xml:space="preserve">   behavior    </w:t>
      </w:r>
      <w:r>
        <w:t xml:space="preserve">   aggression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Health</dc:title>
  <dcterms:created xsi:type="dcterms:W3CDTF">2021-10-11T02:04:18Z</dcterms:created>
  <dcterms:modified xsi:type="dcterms:W3CDTF">2021-10-11T02:04:18Z</dcterms:modified>
</cp:coreProperties>
</file>