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Behaviourist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consequences    </w:t>
      </w:r>
      <w:r>
        <w:t xml:space="preserve">   association    </w:t>
      </w:r>
      <w:r>
        <w:t xml:space="preserve">   learning    </w:t>
      </w:r>
      <w:r>
        <w:t xml:space="preserve">   reinforcement    </w:t>
      </w:r>
      <w:r>
        <w:t xml:space="preserve">   negative    </w:t>
      </w:r>
      <w:r>
        <w:t xml:space="preserve">   positive    </w:t>
      </w:r>
      <w:r>
        <w:t xml:space="preserve">   salivation    </w:t>
      </w:r>
      <w:r>
        <w:t xml:space="preserve">   bell    </w:t>
      </w:r>
      <w:r>
        <w:t xml:space="preserve">   neutral    </w:t>
      </w:r>
      <w:r>
        <w:t xml:space="preserve">   stimulus    </w:t>
      </w:r>
      <w:r>
        <w:t xml:space="preserve">   unconditioned    </w:t>
      </w:r>
      <w:r>
        <w:t xml:space="preserve">   conditioned    </w:t>
      </w:r>
      <w:r>
        <w:t xml:space="preserve">   conditioning    </w:t>
      </w:r>
      <w:r>
        <w:t xml:space="preserve">   skinner    </w:t>
      </w:r>
      <w:r>
        <w:t xml:space="preserve">   pavlov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Behaviourist Wordsearch</dc:title>
  <dcterms:created xsi:type="dcterms:W3CDTF">2021-10-11T02:04:27Z</dcterms:created>
  <dcterms:modified xsi:type="dcterms:W3CDTF">2021-10-11T02:04:27Z</dcterms:modified>
</cp:coreProperties>
</file>