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Beliefs about Deity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experience    </w:t>
      </w:r>
      <w:r>
        <w:t xml:space="preserve">   lourdes    </w:t>
      </w:r>
      <w:r>
        <w:t xml:space="preserve">   new testament    </w:t>
      </w:r>
      <w:r>
        <w:t xml:space="preserve">   old testament    </w:t>
      </w:r>
      <w:r>
        <w:t xml:space="preserve">   moral    </w:t>
      </w:r>
      <w:r>
        <w:t xml:space="preserve">   teleological    </w:t>
      </w:r>
      <w:r>
        <w:t xml:space="preserve">   ontological    </w:t>
      </w:r>
      <w:r>
        <w:t xml:space="preserve">   cosmological    </w:t>
      </w:r>
      <w:r>
        <w:t xml:space="preserve">   god    </w:t>
      </w:r>
      <w:r>
        <w:t xml:space="preserve">   jesus    </w:t>
      </w:r>
      <w:r>
        <w:t xml:space="preserve">   christianity    </w:t>
      </w:r>
      <w:r>
        <w:t xml:space="preserve">   miracle    </w:t>
      </w:r>
      <w:r>
        <w:t xml:space="preserve">   trinity    </w:t>
      </w:r>
      <w:r>
        <w:t xml:space="preserve">   son    </w:t>
      </w:r>
      <w:r>
        <w:t xml:space="preserve">   resurrection    </w:t>
      </w:r>
      <w:r>
        <w:t xml:space="preserve">   monotheism    </w:t>
      </w:r>
      <w:r>
        <w:t xml:space="preserve">   incarnate    </w:t>
      </w:r>
      <w:r>
        <w:t xml:space="preserve">   holy spirit    </w:t>
      </w:r>
      <w:r>
        <w:t xml:space="preserve">   heaven    </w:t>
      </w:r>
      <w:r>
        <w:t xml:space="preserve">   forgiveness    </w:t>
      </w:r>
      <w:r>
        <w:t xml:space="preserve">   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Beliefs about Deity</dc:title>
  <dcterms:created xsi:type="dcterms:W3CDTF">2021-10-11T02:03:20Z</dcterms:created>
  <dcterms:modified xsi:type="dcterms:W3CDTF">2021-10-11T02:03:20Z</dcterms:modified>
</cp:coreProperties>
</file>