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Bell Ringing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Bob    </w:t>
      </w:r>
      <w:r>
        <w:t xml:space="preserve">   Wheel    </w:t>
      </w:r>
      <w:r>
        <w:t xml:space="preserve">   Stroke    </w:t>
      </w:r>
      <w:r>
        <w:t xml:space="preserve">   Sally    </w:t>
      </w:r>
      <w:r>
        <w:t xml:space="preserve">   Peal    </w:t>
      </w:r>
      <w:r>
        <w:t xml:space="preserve">   Method    </w:t>
      </w:r>
      <w:r>
        <w:t xml:space="preserve">   Major    </w:t>
      </w:r>
      <w:r>
        <w:t xml:space="preserve">   Treble    </w:t>
      </w:r>
      <w:r>
        <w:t xml:space="preserve">   Tenor    </w:t>
      </w:r>
      <w:r>
        <w:t xml:space="preserve">   Frame    </w:t>
      </w:r>
      <w:r>
        <w:t xml:space="preserve">   Singles    </w:t>
      </w:r>
      <w:r>
        <w:t xml:space="preserve">   Doubles    </w:t>
      </w:r>
      <w:r>
        <w:t xml:space="preserve">   Chiming    </w:t>
      </w:r>
      <w:r>
        <w:t xml:space="preserve">   Change    </w:t>
      </w:r>
      <w:r>
        <w:t xml:space="preserve">   Clapper    </w:t>
      </w:r>
      <w:r>
        <w:t xml:space="preserve">   Bells    </w:t>
      </w:r>
      <w:r>
        <w:t xml:space="preserve">   Chapel    </w:t>
      </w:r>
      <w:r>
        <w:t xml:space="preserve">   Quarter Peal    </w:t>
      </w:r>
      <w:r>
        <w:t xml:space="preserve">   Rope    </w:t>
      </w:r>
      <w:r>
        <w:t xml:space="preserve">   Stay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 Ringing</dc:title>
  <dcterms:created xsi:type="dcterms:W3CDTF">2021-10-11T02:03:46Z</dcterms:created>
  <dcterms:modified xsi:type="dcterms:W3CDTF">2021-10-11T02:03:46Z</dcterms:modified>
</cp:coreProperties>
</file>