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RITUAL ROOM    </w:t>
      </w:r>
      <w:r>
        <w:t xml:space="preserve">   FANTASY    </w:t>
      </w:r>
      <w:r>
        <w:t xml:space="preserve">   REALITY    </w:t>
      </w:r>
      <w:r>
        <w:t xml:space="preserve">   SAMMY LAWRENCE    </w:t>
      </w:r>
      <w:r>
        <w:t xml:space="preserve">   SUMMON    </w:t>
      </w:r>
      <w:r>
        <w:t xml:space="preserve">   PENTAGRAM    </w:t>
      </w:r>
      <w:r>
        <w:t xml:space="preserve">   SANCTUARY    </w:t>
      </w:r>
      <w:r>
        <w:t xml:space="preserve">   SAMMY    </w:t>
      </w:r>
      <w:r>
        <w:t xml:space="preserve">   AUDIENCE BOOTH    </w:t>
      </w:r>
      <w:r>
        <w:t xml:space="preserve">   OLD SONG    </w:t>
      </w:r>
      <w:r>
        <w:t xml:space="preserve">   POWER ROOM    </w:t>
      </w:r>
      <w:r>
        <w:t xml:space="preserve">   MISCHIEVOUS    </w:t>
      </w:r>
      <w:r>
        <w:t xml:space="preserve">   CHEERFUL    </w:t>
      </w:r>
      <w:r>
        <w:t xml:space="preserve">   TIMID    </w:t>
      </w:r>
      <w:r>
        <w:t xml:space="preserve">   IMPATIENT    </w:t>
      </w:r>
      <w:r>
        <w:t xml:space="preserve">   HORNS    </w:t>
      </w:r>
      <w:r>
        <w:t xml:space="preserve">   HENRY    </w:t>
      </w:r>
      <w:r>
        <w:t xml:space="preserve">   MICKEY MOUSE    </w:t>
      </w:r>
      <w:r>
        <w:t xml:space="preserve">   BOWTIE    </w:t>
      </w:r>
      <w:r>
        <w:t xml:space="preserve">   SHINY SHOES    </w:t>
      </w:r>
      <w:r>
        <w:t xml:space="preserve">   JOEY DREW    </w:t>
      </w:r>
      <w:r>
        <w:t xml:space="preserve">   INK MACHINE    </w:t>
      </w:r>
      <w:r>
        <w:t xml:space="preserve">   BENDY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Bendy</dc:title>
  <dcterms:created xsi:type="dcterms:W3CDTF">2021-10-12T20:41:32Z</dcterms:created>
  <dcterms:modified xsi:type="dcterms:W3CDTF">2021-10-12T20:41:32Z</dcterms:modified>
</cp:coreProperties>
</file>