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Benign Prostatic Hyperplasia (BPH)									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PHYSICAL EXAM    </w:t>
      </w:r>
      <w:r>
        <w:t xml:space="preserve">   BLOOD IN URINE    </w:t>
      </w:r>
      <w:r>
        <w:t xml:space="preserve">   ERECTILE DYSFUNCTION    </w:t>
      </w:r>
      <w:r>
        <w:t xml:space="preserve">   WALNUT SHAPED    </w:t>
      </w:r>
      <w:r>
        <w:t xml:space="preserve">   ALPHA BLOCKERS    </w:t>
      </w:r>
      <w:r>
        <w:t xml:space="preserve">   BIOPSY    </w:t>
      </w:r>
      <w:r>
        <w:t xml:space="preserve">   CYSTOSCOPY    </w:t>
      </w:r>
      <w:r>
        <w:t xml:space="preserve">   PSA BLOOD TEST    </w:t>
      </w:r>
      <w:r>
        <w:t xml:space="preserve">   URINARY RETENTION    </w:t>
      </w:r>
      <w:r>
        <w:t xml:space="preserve">   URINARY FREQUENCY    </w:t>
      </w:r>
      <w:r>
        <w:t xml:space="preserve">   FAMILY HISTORY    </w:t>
      </w:r>
      <w:r>
        <w:t xml:space="preserve">   PROSTATE CANCER    </w:t>
      </w:r>
      <w:r>
        <w:t xml:space="preserve">   NOCTURIA    </w:t>
      </w:r>
      <w:r>
        <w:t xml:space="preserve">   TUIP    </w:t>
      </w:r>
      <w:r>
        <w:t xml:space="preserve">   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Benign Prostatic Hyperplasia (BPH)										</dc:title>
  <dcterms:created xsi:type="dcterms:W3CDTF">2021-10-11T02:05:57Z</dcterms:created>
  <dcterms:modified xsi:type="dcterms:W3CDTF">2021-10-11T02:05:57Z</dcterms:modified>
</cp:coreProperties>
</file>