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Pretty much twins 22 years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to be a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Falls asleep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lost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to play guitar on her daddys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smart so funny and going to act right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Waster of $6000 in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Officially dating skylars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headed step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Addicted to tattoos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Possibly going to be a psychopath like his dad j/k but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Blonde curly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sister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girlfriend things are quote "hot and heavy"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Loves to talk about poop 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Curly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Smart little mean blonde boy</w:t>
            </w:r>
          </w:p>
        </w:tc>
      </w:tr>
    </w:tbl>
    <w:p>
      <w:pPr>
        <w:pStyle w:val="WordBankMedium"/>
      </w:pPr>
      <w:r>
        <w:t xml:space="preserve">   Kaidence    </w:t>
      </w:r>
      <w:r>
        <w:t xml:space="preserve">   Dad    </w:t>
      </w:r>
      <w:r>
        <w:t xml:space="preserve">   Mom    </w:t>
      </w:r>
      <w:r>
        <w:t xml:space="preserve">   Rilynn    </w:t>
      </w:r>
      <w:r>
        <w:t xml:space="preserve">   Cullen    </w:t>
      </w:r>
      <w:r>
        <w:t xml:space="preserve">   Bud    </w:t>
      </w:r>
      <w:r>
        <w:t xml:space="preserve">   Trevors    </w:t>
      </w:r>
      <w:r>
        <w:t xml:space="preserve">   Graydon    </w:t>
      </w:r>
      <w:r>
        <w:t xml:space="preserve">   Amanda    </w:t>
      </w:r>
      <w:r>
        <w:t xml:space="preserve">   Tyler     </w:t>
      </w:r>
      <w:r>
        <w:t xml:space="preserve">   Cammie    </w:t>
      </w:r>
      <w:r>
        <w:t xml:space="preserve">   Terrisa     </w:t>
      </w:r>
      <w:r>
        <w:t xml:space="preserve">   Shashy    </w:t>
      </w:r>
      <w:r>
        <w:t xml:space="preserve">   Dustin    </w:t>
      </w:r>
      <w:r>
        <w:t xml:space="preserve">   Shawne    </w:t>
      </w:r>
      <w:r>
        <w:t xml:space="preserve">   Ronnie    </w:t>
      </w:r>
      <w:r>
        <w:t xml:space="preserve">   Jordan    </w:t>
      </w:r>
      <w:r>
        <w:t xml:space="preserve">   Maddy    </w:t>
      </w:r>
      <w:r>
        <w:t xml:space="preserve">   Braedon    </w:t>
      </w:r>
      <w:r>
        <w:t xml:space="preserve">   Gatlin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Bergens</dc:title>
  <dcterms:created xsi:type="dcterms:W3CDTF">2021-10-11T02:06:28Z</dcterms:created>
  <dcterms:modified xsi:type="dcterms:W3CDTF">2021-10-11T02:06:28Z</dcterms:modified>
</cp:coreProperties>
</file>