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Betsy DeVos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trump    </w:t>
      </w:r>
      <w:r>
        <w:t xml:space="preserve">   students rights    </w:t>
      </w:r>
      <w:r>
        <w:t xml:space="preserve">   senate    </w:t>
      </w:r>
      <w:r>
        <w:t xml:space="preserve">   secretary    </w:t>
      </w:r>
      <w:r>
        <w:t xml:space="preserve">   school choice    </w:t>
      </w:r>
      <w:r>
        <w:t xml:space="preserve">   policy    </w:t>
      </w:r>
      <w:r>
        <w:t xml:space="preserve">   laws    </w:t>
      </w:r>
      <w:r>
        <w:t xml:space="preserve">   election    </w:t>
      </w:r>
      <w:r>
        <w:t xml:space="preserve">   education    </w:t>
      </w:r>
      <w:r>
        <w:t xml:space="preserve">   deregulation    </w:t>
      </w:r>
      <w:r>
        <w:t xml:space="preserve">   budget cuts    </w:t>
      </w:r>
      <w:r>
        <w:t xml:space="preserve">   betsy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DeVos</dc:title>
  <dcterms:created xsi:type="dcterms:W3CDTF">2021-10-11T02:07:32Z</dcterms:created>
  <dcterms:modified xsi:type="dcterms:W3CDTF">2021-10-11T02:07:32Z</dcterms:modified>
</cp:coreProperties>
</file>