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Bài 3 - Lớp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</w:tr>
    </w:tbl>
    <w:p>
      <w:pPr>
        <w:pStyle w:val="WordBankSmall"/>
      </w:pPr>
      <w:r>
        <w:t xml:space="preserve">   これから    </w:t>
      </w:r>
      <w:r>
        <w:t xml:space="preserve">   トイレ    </w:t>
      </w:r>
      <w:r>
        <w:t xml:space="preserve">   しょくどう    </w:t>
      </w:r>
      <w:r>
        <w:t xml:space="preserve">   たいいくかん    </w:t>
      </w:r>
      <w:r>
        <w:t xml:space="preserve">   となり    </w:t>
      </w:r>
      <w:r>
        <w:t xml:space="preserve">   ベトナムご    </w:t>
      </w:r>
      <w:r>
        <w:t xml:space="preserve">   いま    </w:t>
      </w:r>
      <w:r>
        <w:t xml:space="preserve">   こうえん    </w:t>
      </w:r>
      <w:r>
        <w:t xml:space="preserve">   ばいてん    </w:t>
      </w:r>
      <w:r>
        <w:t xml:space="preserve">   かえります    </w:t>
      </w:r>
      <w:r>
        <w:t xml:space="preserve">   きます    </w:t>
      </w:r>
      <w:r>
        <w:t xml:space="preserve">   いきます    </w:t>
      </w:r>
      <w:r>
        <w:t xml:space="preserve">   そこ    </w:t>
      </w:r>
      <w:r>
        <w:t xml:space="preserve">   あそこ    </w:t>
      </w:r>
      <w:r>
        <w:t xml:space="preserve">   ここ    </w:t>
      </w:r>
      <w:r>
        <w:t xml:space="preserve">   スーパー    </w:t>
      </w:r>
      <w:r>
        <w:t xml:space="preserve">   ともだち    </w:t>
      </w:r>
      <w:r>
        <w:t xml:space="preserve">   いちば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3 - Lớp 7</dc:title>
  <dcterms:created xsi:type="dcterms:W3CDTF">2021-10-11T01:52:57Z</dcterms:created>
  <dcterms:modified xsi:type="dcterms:W3CDTF">2021-10-11T01:52:57Z</dcterms:modified>
</cp:coreProperties>
</file>