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úll    </w:t>
      </w:r>
      <w:r>
        <w:t xml:space="preserve">   uisce    </w:t>
      </w:r>
      <w:r>
        <w:t xml:space="preserve">   cnónna    </w:t>
      </w:r>
      <w:r>
        <w:t xml:space="preserve">   bainne    </w:t>
      </w:r>
      <w:r>
        <w:t xml:space="preserve">   cáis    </w:t>
      </w:r>
      <w:r>
        <w:t xml:space="preserve">   sútha talún    </w:t>
      </w:r>
      <w:r>
        <w:t xml:space="preserve">   oráiste    </w:t>
      </w:r>
      <w:r>
        <w:t xml:space="preserve">   anann    </w:t>
      </w:r>
      <w:r>
        <w:t xml:space="preserve">   cúcamar    </w:t>
      </w:r>
      <w:r>
        <w:t xml:space="preserve">   ceapaire    </w:t>
      </w:r>
      <w:r>
        <w:t xml:space="preserve">   brioscaí    </w:t>
      </w:r>
      <w:r>
        <w:t xml:space="preserve">   fíonchaora    </w:t>
      </w:r>
      <w:r>
        <w:t xml:space="preserve">   cairéad    </w:t>
      </w:r>
      <w:r>
        <w:t xml:space="preserve">   piobar    </w:t>
      </w:r>
      <w:r>
        <w:t xml:space="preserve">   arán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</dc:title>
  <dcterms:created xsi:type="dcterms:W3CDTF">2021-10-11T02:07:59Z</dcterms:created>
  <dcterms:modified xsi:type="dcterms:W3CDTF">2021-10-11T02:07:59Z</dcterms:modified>
</cp:coreProperties>
</file>