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&amp; Liturgical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Apostles    </w:t>
      </w:r>
      <w:r>
        <w:t xml:space="preserve">   Pentecost    </w:t>
      </w:r>
      <w:r>
        <w:t xml:space="preserve">   Easter Triduum    </w:t>
      </w:r>
      <w:r>
        <w:t xml:space="preserve">   Good Friday    </w:t>
      </w:r>
      <w:r>
        <w:t xml:space="preserve">   Last Supper    </w:t>
      </w:r>
      <w:r>
        <w:t xml:space="preserve">   Holy Thursday    </w:t>
      </w:r>
      <w:r>
        <w:t xml:space="preserve">   Ash Wednesday    </w:t>
      </w:r>
      <w:r>
        <w:t xml:space="preserve">   Lent    </w:t>
      </w:r>
      <w:r>
        <w:t xml:space="preserve">   Ordinary Time    </w:t>
      </w:r>
      <w:r>
        <w:t xml:space="preserve">   Baptism    </w:t>
      </w:r>
      <w:r>
        <w:t xml:space="preserve">   Christmas    </w:t>
      </w:r>
      <w:r>
        <w:t xml:space="preserve">   Advent    </w:t>
      </w:r>
      <w:r>
        <w:t xml:space="preserve">   Gospel    </w:t>
      </w:r>
      <w:r>
        <w:t xml:space="preserve">   Parable    </w:t>
      </w:r>
      <w:r>
        <w:t xml:space="preserve">   Epistle    </w:t>
      </w:r>
      <w:r>
        <w:t xml:space="preserve">   Hebrew Scriptures    </w:t>
      </w:r>
      <w:r>
        <w:t xml:space="preserve">   New Testament    </w:t>
      </w:r>
      <w:r>
        <w:t xml:space="preserve">   Old Testament    </w:t>
      </w:r>
      <w:r>
        <w:t xml:space="preserve">   Holy Spirit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&amp; Liturgical Calendar</dc:title>
  <dcterms:created xsi:type="dcterms:W3CDTF">2021-10-11T02:07:32Z</dcterms:created>
  <dcterms:modified xsi:type="dcterms:W3CDTF">2021-10-11T02:07:32Z</dcterms:modified>
</cp:coreProperties>
</file>