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Gideon    </w:t>
      </w:r>
      <w:r>
        <w:t xml:space="preserve">   Enoch    </w:t>
      </w:r>
      <w:r>
        <w:t xml:space="preserve">   Joel    </w:t>
      </w:r>
      <w:r>
        <w:t xml:space="preserve">   Jeremiah    </w:t>
      </w:r>
      <w:r>
        <w:t xml:space="preserve">   Daniel    </w:t>
      </w:r>
      <w:r>
        <w:t xml:space="preserve">   Timothy    </w:t>
      </w:r>
      <w:r>
        <w:t xml:space="preserve">   Paul    </w:t>
      </w:r>
      <w:r>
        <w:t xml:space="preserve">   Jonah    </w:t>
      </w:r>
      <w:r>
        <w:t xml:space="preserve">   Samson    </w:t>
      </w:r>
      <w:r>
        <w:t xml:space="preserve">   Noah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Stories</dc:title>
  <dcterms:created xsi:type="dcterms:W3CDTF">2021-10-11T02:09:51Z</dcterms:created>
  <dcterms:modified xsi:type="dcterms:W3CDTF">2021-10-11T02:09:51Z</dcterms:modified>
</cp:coreProperties>
</file>