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blameless    </w:t>
      </w:r>
      <w:r>
        <w:t xml:space="preserve">   sinner    </w:t>
      </w:r>
      <w:r>
        <w:t xml:space="preserve">   wife    </w:t>
      </w:r>
      <w:r>
        <w:t xml:space="preserve">   children    </w:t>
      </w:r>
      <w:r>
        <w:t xml:space="preserve">   animals    </w:t>
      </w:r>
      <w:r>
        <w:t xml:space="preserve">   glorify    </w:t>
      </w:r>
      <w:r>
        <w:t xml:space="preserve">   Job    </w:t>
      </w:r>
      <w:r>
        <w:t xml:space="preserve">   God    </w:t>
      </w:r>
      <w:r>
        <w:t xml:space="preserve">   sackcloth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Story</dc:title>
  <dcterms:created xsi:type="dcterms:W3CDTF">2021-10-11T02:09:06Z</dcterms:created>
  <dcterms:modified xsi:type="dcterms:W3CDTF">2021-10-11T02:09:06Z</dcterms:modified>
</cp:coreProperties>
</file>