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REJOICE    </w:t>
      </w:r>
      <w:r>
        <w:t xml:space="preserve">   WHEREVER    </w:t>
      </w:r>
      <w:r>
        <w:t xml:space="preserve">   PATHS    </w:t>
      </w:r>
      <w:r>
        <w:t xml:space="preserve">   IMPOSSIBLE    </w:t>
      </w:r>
      <w:r>
        <w:t xml:space="preserve">   CARES    </w:t>
      </w:r>
      <w:r>
        <w:t xml:space="preserve">   THANKS    </w:t>
      </w:r>
      <w:r>
        <w:t xml:space="preserve">   FACE    </w:t>
      </w:r>
      <w:r>
        <w:t xml:space="preserve">   FAITH    </w:t>
      </w:r>
      <w:r>
        <w:t xml:space="preserve">   LIGHT    </w:t>
      </w:r>
      <w:r>
        <w:t xml:space="preserve">   STRENGTH    </w:t>
      </w:r>
      <w:r>
        <w:t xml:space="preserve">   PROSPER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 Search</dc:title>
  <dcterms:created xsi:type="dcterms:W3CDTF">2021-10-11T02:08:52Z</dcterms:created>
  <dcterms:modified xsi:type="dcterms:W3CDTF">2021-10-11T02:08:52Z</dcterms:modified>
</cp:coreProperties>
</file>