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eternal life    </w:t>
      </w:r>
      <w:r>
        <w:t xml:space="preserve">   blood    </w:t>
      </w:r>
      <w:r>
        <w:t xml:space="preserve">   cross    </w:t>
      </w:r>
      <w:r>
        <w:t xml:space="preserve">   miracles    </w:t>
      </w:r>
      <w:r>
        <w:t xml:space="preserve">   dead sea scrolls    </w:t>
      </w:r>
      <w:r>
        <w:t xml:space="preserve">   judea    </w:t>
      </w:r>
      <w:r>
        <w:t xml:space="preserve">   the romans    </w:t>
      </w:r>
      <w:r>
        <w:t xml:space="preserve">   peter    </w:t>
      </w:r>
      <w:r>
        <w:t xml:space="preserve">   mary    </w:t>
      </w:r>
      <w:r>
        <w:t xml:space="preserve">   rose from the dead    </w:t>
      </w:r>
      <w:r>
        <w:t xml:space="preserve">   apostles    </w:t>
      </w:r>
      <w:r>
        <w:t xml:space="preserve">   water into wine    </w:t>
      </w:r>
      <w:r>
        <w:t xml:space="preserve">   israel    </w:t>
      </w:r>
      <w:r>
        <w:t xml:space="preserve">   holy spirit    </w:t>
      </w:r>
      <w:r>
        <w:t xml:space="preserve">   god    </w:t>
      </w:r>
      <w:r>
        <w:t xml:space="preserve">   jesus    </w:t>
      </w:r>
      <w:r>
        <w:t xml:space="preserve">   salvation    </w:t>
      </w:r>
      <w:r>
        <w:t xml:space="preserve">   Bible    </w:t>
      </w:r>
      <w:r>
        <w:t xml:space="preserve">   Moses    </w:t>
      </w:r>
      <w:r>
        <w:t xml:space="preserve">   Revelation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 Search</dc:title>
  <dcterms:created xsi:type="dcterms:W3CDTF">2021-10-11T02:10:43Z</dcterms:created>
  <dcterms:modified xsi:type="dcterms:W3CDTF">2021-10-11T02:10:43Z</dcterms:modified>
</cp:coreProperties>
</file>