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miracle    </w:t>
      </w:r>
      <w:r>
        <w:t xml:space="preserve">   hell    </w:t>
      </w:r>
      <w:r>
        <w:t xml:space="preserve">   heaven    </w:t>
      </w:r>
      <w:r>
        <w:t xml:space="preserve">   angel    </w:t>
      </w:r>
      <w:r>
        <w:t xml:space="preserve">   eve    </w:t>
      </w:r>
      <w:r>
        <w:t xml:space="preserve">   adam    </w:t>
      </w:r>
      <w:r>
        <w:t xml:space="preserve">   satan    </w:t>
      </w:r>
      <w:r>
        <w:t xml:space="preserve">   jesus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gospel    </w:t>
      </w:r>
      <w:r>
        <w:t xml:space="preserve">   revelation    </w:t>
      </w:r>
      <w:r>
        <w:t xml:space="preserve">   genesis    </w:t>
      </w:r>
      <w:r>
        <w:t xml:space="preserve">   oldtestament    </w:t>
      </w:r>
      <w:r>
        <w:t xml:space="preserve">   newtestament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Wordsearch</dc:title>
  <dcterms:created xsi:type="dcterms:W3CDTF">2021-10-11T02:09:37Z</dcterms:created>
  <dcterms:modified xsi:type="dcterms:W3CDTF">2021-10-11T02:09:37Z</dcterms:modified>
</cp:coreProperties>
</file>