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27 v1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Romans 15 v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2 v15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1v49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13 v17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2 v10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8v27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Deutoronomy 1 v7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Acts 20 v2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Esther1 v 1</w:t>
            </w:r>
          </w:p>
        </w:tc>
      </w:tr>
    </w:tbl>
    <w:p>
      <w:pPr>
        <w:pStyle w:val="WordBankMedium"/>
      </w:pPr>
      <w:r>
        <w:t xml:space="preserve">   Italy    </w:t>
      </w:r>
      <w:r>
        <w:t xml:space="preserve">   Spain    </w:t>
      </w:r>
      <w:r>
        <w:t xml:space="preserve">   India    </w:t>
      </w:r>
      <w:r>
        <w:t xml:space="preserve">   Libya    </w:t>
      </w:r>
      <w:r>
        <w:t xml:space="preserve">   Lebanon    </w:t>
      </w:r>
      <w:r>
        <w:t xml:space="preserve">   Greece    </w:t>
      </w:r>
      <w:r>
        <w:t xml:space="preserve">   Ethiopa    </w:t>
      </w:r>
      <w:r>
        <w:t xml:space="preserve">   Egypt    </w:t>
      </w:r>
      <w:r>
        <w:t xml:space="preserve">   Canaan    </w:t>
      </w:r>
      <w:r>
        <w:t xml:space="preserve">  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countries</dc:title>
  <dcterms:created xsi:type="dcterms:W3CDTF">2021-10-11T02:09:26Z</dcterms:created>
  <dcterms:modified xsi:type="dcterms:W3CDTF">2021-10-11T02:09:26Z</dcterms:modified>
</cp:coreProperties>
</file>