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Biblical Allusions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w:t>
            </w: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7. </w:t>
            </w:r>
            <w:r>
              <w:t xml:space="preserve">Story of Daniel from the Old Testament in which Daniel was able to predict the future with mysterious handwriting on the wall that told what the future holds (The dead of the king).</w:t>
            </w:r>
          </w:p>
          <w:p>
            <w:pPr>
              <w:keepLines/>
              <w:pStyle w:val="CluesTiny"/>
            </w:pPr>
            <w:r>
              <w:rPr>
                <w:b w:val="true"/>
                <w:bCs w:val="true"/>
              </w:rPr>
              <w:t xml:space="preserve">8. </w:t>
            </w:r>
            <w:r>
              <w:t xml:space="preserve">Adam and Eve's son who killed his brother Abel, out of jealousy.</w:t>
            </w:r>
          </w:p>
          <w:p>
            <w:pPr>
              <w:keepLines/>
              <w:pStyle w:val="CluesTiny"/>
            </w:pPr>
            <w:r>
              <w:rPr>
                <w:b w:val="true"/>
                <w:bCs w:val="true"/>
              </w:rPr>
              <w:t xml:space="preserve">9. </w:t>
            </w:r>
            <w:r>
              <w:t xml:space="preserve">Absolom, third son of David, King of Israel, who brought heart ache to his father whom was exiled for 3 years and upon his return, he plotted a rebellion to take over the kingdom because his brother Solomon was next in line to receive the crown but when he died in battle, his father king david still greaved even though his own son plotted against him.</w:t>
            </w:r>
          </w:p>
          <w:p>
            <w:pPr>
              <w:keepLines/>
              <w:pStyle w:val="CluesTiny"/>
            </w:pPr>
            <w:r>
              <w:rPr>
                <w:b w:val="true"/>
                <w:bCs w:val="true"/>
              </w:rPr>
              <w:t xml:space="preserve">10. </w:t>
            </w:r>
            <w:r>
              <w:t xml:space="preserve">A paradise that was home to Adam and Eve before they were tempted by the snake in garden and consumed the forbidden fruit.</w:t>
            </w:r>
          </w:p>
          <w:p>
            <w:pPr>
              <w:keepLines/>
              <w:pStyle w:val="CluesTiny"/>
            </w:pPr>
            <w:r>
              <w:rPr>
                <w:b w:val="true"/>
                <w:bCs w:val="true"/>
              </w:rPr>
              <w:t xml:space="preserve">11. </w:t>
            </w:r>
            <w:r>
              <w:t xml:space="preserve">A giant from the Philistine city of Gath who was killed by David when David was only a shepherd boy. </w:t>
            </w:r>
          </w:p>
        </w:tc>
        <w:tc>
          <w:p>
            <w:pPr>
              <w:pStyle w:val="CluesTiny"/>
            </w:pPr>
            <w:r>
              <w:rPr>
                <w:b w:val="true"/>
                <w:bCs w:val="true"/>
              </w:rPr>
              <w:t xml:space="preserve">Down</w:t>
            </w:r>
          </w:p>
          <w:p>
            <w:pPr>
              <w:keepLines/>
              <w:pStyle w:val="CluesTiny"/>
            </w:pPr>
            <w:r>
              <w:rPr>
                <w:b w:val="true"/>
                <w:bCs w:val="true"/>
              </w:rPr>
              <w:t xml:space="preserve">1. </w:t>
            </w:r>
            <w:r>
              <w:t xml:space="preserve">Someone who helps another person, maybe someone from a different race or background. In a New Testament parable the word Samaritan means a traditional enemy of the Hebrews, who had helped a Jewish man who was beaten and left for dead on the side of the road.</w:t>
            </w:r>
          </w:p>
          <w:p>
            <w:pPr>
              <w:keepLines/>
              <w:pStyle w:val="CluesTiny"/>
            </w:pPr>
            <w:r>
              <w:rPr>
                <w:b w:val="true"/>
                <w:bCs w:val="true"/>
              </w:rPr>
              <w:t xml:space="preserve">2. </w:t>
            </w:r>
            <w:r>
              <w:t xml:space="preserve">A story that represents a big sin in which King David and Bathsheba, wife of Uriel, had an affair which resulted in Bathsheba being pregnant… David put Bathsheba’s husband, Uriel on the front lines so that he can die in battle and after the affair, David's life changed greatly as before the affair, he prospered greatly, but now afterwords, his fortunes were diminished. He admitted his own guilt to prophet Nathan for taking Bathsheba as his wife. </w:t>
            </w:r>
          </w:p>
          <w:p>
            <w:pPr>
              <w:keepLines/>
              <w:pStyle w:val="CluesTiny"/>
            </w:pPr>
            <w:r>
              <w:rPr>
                <w:b w:val="true"/>
                <w:bCs w:val="true"/>
              </w:rPr>
              <w:t xml:space="preserve">3. </w:t>
            </w:r>
            <w:r>
              <w:t xml:space="preserve">A difficult task from the famous narrow gateway called the needle. Jesus said in the New Testament that was easier from a camel to pass through the gateway than from a rich man to enter the gates of heaven.</w:t>
            </w:r>
          </w:p>
          <w:p>
            <w:pPr>
              <w:keepLines/>
              <w:pStyle w:val="CluesTiny"/>
            </w:pPr>
            <w:r>
              <w:rPr>
                <w:b w:val="true"/>
                <w:bCs w:val="true"/>
              </w:rPr>
              <w:t xml:space="preserve">4. </w:t>
            </w:r>
            <w:r>
              <w:t xml:space="preserve">A quote from Revelations in the New Testament which referred to the beginning and the end  </w:t>
            </w:r>
          </w:p>
          <w:p>
            <w:pPr>
              <w:keepLines/>
              <w:pStyle w:val="CluesTiny"/>
            </w:pPr>
            <w:r>
              <w:rPr>
                <w:b w:val="true"/>
                <w:bCs w:val="true"/>
              </w:rPr>
              <w:t xml:space="preserve">5. </w:t>
            </w:r>
            <w:r>
              <w:t xml:space="preserve">A leader in the Old testament who was known for being wise, having accurate judgement, and being able to read the handwritings on the wall.</w:t>
            </w:r>
          </w:p>
          <w:p>
            <w:pPr>
              <w:keepLines/>
              <w:pStyle w:val="CluesTiny"/>
            </w:pPr>
            <w:r>
              <w:rPr>
                <w:b w:val="true"/>
                <w:bCs w:val="true"/>
              </w:rPr>
              <w:t xml:space="preserve">6. </w:t>
            </w:r>
            <w:r>
              <w:t xml:space="preserve">A leader in the Old testament who was known for being wise, having accurate judgement, and being able to read the handwritings on the wall.</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Biblical Allusions</dc:title>
  <dcterms:created xsi:type="dcterms:W3CDTF">2021-10-11T02:10:43Z</dcterms:created>
  <dcterms:modified xsi:type="dcterms:W3CDTF">2021-10-11T02:10:43Z</dcterms:modified>
</cp:coreProperties>
</file>