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Bushy Mustache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goes    </w:t>
      </w:r>
      <w:r>
        <w:t xml:space="preserve">   again    </w:t>
      </w:r>
      <w:r>
        <w:t xml:space="preserve">   warm    </w:t>
      </w:r>
      <w:r>
        <w:t xml:space="preserve">   upon    </w:t>
      </w:r>
      <w:r>
        <w:t xml:space="preserve">   always    </w:t>
      </w:r>
      <w:r>
        <w:t xml:space="preserve">   why    </w:t>
      </w:r>
      <w:r>
        <w:t xml:space="preserve">   which    </w:t>
      </w:r>
      <w:r>
        <w:t xml:space="preserve">   towel    </w:t>
      </w:r>
      <w:r>
        <w:t xml:space="preserve">   around    </w:t>
      </w:r>
      <w:r>
        <w:t xml:space="preserve">   clown    </w:t>
      </w:r>
      <w:r>
        <w:t xml:space="preserve">   frown    </w:t>
      </w:r>
      <w:r>
        <w:t xml:space="preserve">   mouse    </w:t>
      </w:r>
      <w:r>
        <w:t xml:space="preserve">   found    </w:t>
      </w:r>
      <w:r>
        <w:t xml:space="preserve">   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Bushy Mustache Spelling words</dc:title>
  <dcterms:created xsi:type="dcterms:W3CDTF">2021-10-11T02:10:41Z</dcterms:created>
  <dcterms:modified xsi:type="dcterms:W3CDTF">2021-10-11T02:10:41Z</dcterms:modified>
</cp:coreProperties>
</file>