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Mouth and Ugly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display strongly and openly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psycho terrorist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damage the good reputation of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vivacious and enthusiastic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thinking about the world, the universe, and society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forcefully or rapidly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Pretentious or juvenile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deliberately and violently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 ordering a person to attend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exaggerate the seriousness or importance of an incident/situation</w:t>
            </w:r>
          </w:p>
        </w:tc>
      </w:tr>
    </w:tbl>
    <w:p>
      <w:pPr>
        <w:pStyle w:val="WordBankSmall"/>
      </w:pPr>
      <w:r>
        <w:t xml:space="preserve">   psychoterrorist    </w:t>
      </w:r>
      <w:r>
        <w:t xml:space="preserve">   Philosophy    </w:t>
      </w:r>
      <w:r>
        <w:t xml:space="preserve">   subpoena    </w:t>
      </w:r>
      <w:r>
        <w:t xml:space="preserve">   Dramatizing     </w:t>
      </w:r>
      <w:r>
        <w:t xml:space="preserve">   effervescent    </w:t>
      </w:r>
      <w:r>
        <w:t xml:space="preserve">   Sophomoric    </w:t>
      </w:r>
      <w:r>
        <w:t xml:space="preserve">   Massacre    </w:t>
      </w:r>
      <w:r>
        <w:t xml:space="preserve">   Defamation     </w:t>
      </w:r>
      <w:r>
        <w:t xml:space="preserve">   exude    </w:t>
      </w:r>
      <w:r>
        <w:t xml:space="preserve">   impetuous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Mouth and Ugly Girl</dc:title>
  <dcterms:created xsi:type="dcterms:W3CDTF">2021-10-11T02:10:45Z</dcterms:created>
  <dcterms:modified xsi:type="dcterms:W3CDTF">2021-10-11T02:10:45Z</dcterms:modified>
</cp:coreProperties>
</file>