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Bill of Rights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compromise    </w:t>
      </w:r>
      <w:r>
        <w:t xml:space="preserve">   protected    </w:t>
      </w:r>
      <w:r>
        <w:t xml:space="preserve">   rights    </w:t>
      </w:r>
      <w:r>
        <w:t xml:space="preserve">   republic    </w:t>
      </w:r>
      <w:r>
        <w:t xml:space="preserve">   precedent    </w:t>
      </w:r>
      <w:r>
        <w:t xml:space="preserve">   legislative branch    </w:t>
      </w:r>
      <w:r>
        <w:t xml:space="preserve">   judicial branch    </w:t>
      </w:r>
      <w:r>
        <w:t xml:space="preserve">   antifederialism    </w:t>
      </w:r>
      <w:r>
        <w:t xml:space="preserve">   federalism    </w:t>
      </w:r>
      <w:r>
        <w:t xml:space="preserve">   executivebranch    </w:t>
      </w:r>
      <w:r>
        <w:t xml:space="preserve">   constitution    </w:t>
      </w:r>
      <w:r>
        <w:t xml:space="preserve">   checksandbalances    </w:t>
      </w:r>
      <w:r>
        <w:t xml:space="preserve">   bicameral    </w:t>
      </w:r>
      <w:r>
        <w:t xml:space="preserve">   cabinet    </w:t>
      </w:r>
      <w:r>
        <w:t xml:space="preserve">   amendment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 of Rights</dc:title>
  <dcterms:created xsi:type="dcterms:W3CDTF">2021-10-11T02:11:25Z</dcterms:created>
  <dcterms:modified xsi:type="dcterms:W3CDTF">2021-10-11T02:11:25Z</dcterms:modified>
</cp:coreProperties>
</file>