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legal    </w:t>
      </w:r>
      <w:r>
        <w:t xml:space="preserve">   drugs    </w:t>
      </w:r>
      <w:r>
        <w:t xml:space="preserve">   petition    </w:t>
      </w:r>
      <w:r>
        <w:t xml:space="preserve">   cause    </w:t>
      </w:r>
      <w:r>
        <w:t xml:space="preserve">   probable    </w:t>
      </w:r>
      <w:r>
        <w:t xml:space="preserve">   suspicion    </w:t>
      </w:r>
      <w:r>
        <w:t xml:space="preserve">   resonable    </w:t>
      </w:r>
      <w:r>
        <w:t xml:space="preserve">   privacy    </w:t>
      </w:r>
      <w:r>
        <w:t xml:space="preserve">   illegal    </w:t>
      </w:r>
      <w:r>
        <w:t xml:space="preserve">   jail    </w:t>
      </w:r>
      <w:r>
        <w:t xml:space="preserve">   contitution    </w:t>
      </w:r>
      <w:r>
        <w:t xml:space="preserve">   judge    </w:t>
      </w:r>
      <w:r>
        <w:t xml:space="preserve">   police    </w:t>
      </w:r>
      <w:r>
        <w:t xml:space="preserve">   seize    </w:t>
      </w:r>
      <w:r>
        <w:t xml:space="preserve">   search    </w:t>
      </w:r>
      <w:r>
        <w:t xml:space="preserve">   lawyer    </w:t>
      </w:r>
      <w:r>
        <w:t xml:space="preserve">   warrant    </w:t>
      </w:r>
      <w:r>
        <w:t xml:space="preserve">   tlo    </w:t>
      </w:r>
      <w:r>
        <w:t xml:space="preserve">   court    </w:t>
      </w:r>
      <w:r>
        <w:t xml:space="preserve">   jury    </w:t>
      </w:r>
      <w:r>
        <w:t xml:space="preserve">   religion    </w:t>
      </w:r>
      <w:r>
        <w:t xml:space="preserve">   speedy trial    </w:t>
      </w:r>
      <w:r>
        <w:t xml:space="preserve">   guns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</dc:title>
  <dcterms:created xsi:type="dcterms:W3CDTF">2021-10-11T02:11:30Z</dcterms:created>
  <dcterms:modified xsi:type="dcterms:W3CDTF">2021-10-11T02:11:30Z</dcterms:modified>
</cp:coreProperties>
</file>