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Billie 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vocalist was Holiday considered the best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death of Billie Holiday's mother in 1945, What was something Holiday struggled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2011, What was holiday inducted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club where John Hammond discovered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Billie Holiday's biggest influences was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Saxophonist Lester Young gave Holiday her famous nickname...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Billie Holiday was one of the first black women to work with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song of Holiday's  was added to the Grammy Hall of Fame in 1976?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one of Holiday's biggest and most controversial hits?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holiday was a teenager, Where did she begin singing?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film did Billie Holiday star with alongside Duke Ellington?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Holiday wear in her hair that would become her trademark?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Billie Holiday grow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diseases did Holiday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Billie Holiday's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least how many songs did billie Holiday sing throughout her lifetime?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age 18, What producer discovered Billie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broadway musical did Holiday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Billie Holiday grow up in during her childhood?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Billie Holiday do for a living?</w:t>
            </w:r>
          </w:p>
        </w:tc>
      </w:tr>
    </w:tbl>
    <w:p>
      <w:pPr>
        <w:pStyle w:val="WordBankLarge"/>
      </w:pPr>
      <w:r>
        <w:t xml:space="preserve">   sing    </w:t>
      </w:r>
      <w:r>
        <w:t xml:space="preserve">   John Hammond    </w:t>
      </w:r>
      <w:r>
        <w:t xml:space="preserve">   Strange fruit    </w:t>
      </w:r>
      <w:r>
        <w:t xml:space="preserve">   drug use    </w:t>
      </w:r>
      <w:r>
        <w:t xml:space="preserve">   orchestra    </w:t>
      </w:r>
      <w:r>
        <w:t xml:space="preserve">   jazz and blues    </w:t>
      </w:r>
      <w:r>
        <w:t xml:space="preserve">   lady day    </w:t>
      </w:r>
      <w:r>
        <w:t xml:space="preserve">   Eleanora Fagan Gough    </w:t>
      </w:r>
      <w:r>
        <w:t xml:space="preserve">   Louis Armstrong    </w:t>
      </w:r>
      <w:r>
        <w:t xml:space="preserve">   liver and heart    </w:t>
      </w:r>
      <w:r>
        <w:t xml:space="preserve">   Baltimore    </w:t>
      </w:r>
      <w:r>
        <w:t xml:space="preserve">   jazz clubs    </w:t>
      </w:r>
      <w:r>
        <w:t xml:space="preserve">   Monette's    </w:t>
      </w:r>
      <w:r>
        <w:t xml:space="preserve">   Holiday on Broadway    </w:t>
      </w:r>
      <w:r>
        <w:t xml:space="preserve">   Symphony In Black    </w:t>
      </w:r>
      <w:r>
        <w:t xml:space="preserve">   poverty    </w:t>
      </w:r>
      <w:r>
        <w:t xml:space="preserve">   three-hundred fifty    </w:t>
      </w:r>
      <w:r>
        <w:t xml:space="preserve">   white gardenias     </w:t>
      </w:r>
      <w:r>
        <w:t xml:space="preserve">   The National Women's Hall of Fame    </w:t>
      </w:r>
      <w:r>
        <w:t xml:space="preserve">   God bless the child thats got his 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Holiday Crossword Puzzle</dc:title>
  <dcterms:created xsi:type="dcterms:W3CDTF">2021-10-11T02:11:37Z</dcterms:created>
  <dcterms:modified xsi:type="dcterms:W3CDTF">2021-10-11T02:11:37Z</dcterms:modified>
</cp:coreProperties>
</file>