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BioFuel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crops is commonly used to make biofuels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other type of fuel mentioned in the 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crossword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greenhouse gases  are emitted into the air it causes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 phylum of bacteria that obtain their energy through photosynthesis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pollution in Canada overlooking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released from fossil fuels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fuel is biofuel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where/how can you get biofuels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gets affected by the greenhouse gases</w:t>
            </w:r>
          </w:p>
        </w:tc>
      </w:tr>
    </w:tbl>
    <w:p>
      <w:pPr>
        <w:pStyle w:val="WordBankSmall"/>
      </w:pPr>
      <w:r>
        <w:t xml:space="preserve">   Biofuel    </w:t>
      </w:r>
      <w:r>
        <w:t xml:space="preserve">   FossilFuels    </w:t>
      </w:r>
      <w:r>
        <w:t xml:space="preserve">   GreenhouseGases    </w:t>
      </w:r>
      <w:r>
        <w:t xml:space="preserve">   Atmosphere    </w:t>
      </w:r>
      <w:r>
        <w:t xml:space="preserve">   Plants    </w:t>
      </w:r>
      <w:r>
        <w:t xml:space="preserve">   ClimateChange    </w:t>
      </w:r>
      <w:r>
        <w:t xml:space="preserve">   renewable    </w:t>
      </w:r>
      <w:r>
        <w:t xml:space="preserve">   carbon    </w:t>
      </w:r>
      <w:r>
        <w:t xml:space="preserve">   corn    </w:t>
      </w:r>
      <w:r>
        <w:t xml:space="preserve">   cyanobacteria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BioFuel Crossword</dc:title>
  <dcterms:created xsi:type="dcterms:W3CDTF">2021-10-12T13:58:16Z</dcterms:created>
  <dcterms:modified xsi:type="dcterms:W3CDTF">2021-10-12T13:58:16Z</dcterms:modified>
</cp:coreProperties>
</file>