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 1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solution in which the concentrations of solute is equal and in and out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shrinking of a cell due to osmosis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pouch that pinches off from the cell membrane and becomes a membrane-bound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a substance down the substances concentration gradient (high to 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a large substance by a vesicle to the outside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solution which causes a cell to swell because of water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diffusion of water through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not require energy from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movement of a substance against the substances concentration gradient (low to high)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bursting of a cell due to osmosis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passive transport that involves the use of a carrier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 protein through which ions can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difference in the concentration of molecules across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solution which causes a cell to shrink because of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 that pumps water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 used to transport specific substances across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 of a cell membrane "pump"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concentration of molecules is equal throughout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pressure that water exerts against the cell walls of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a large substance by a vesicle to the inside of a cell</w:t>
            </w:r>
          </w:p>
        </w:tc>
      </w:tr>
    </w:tbl>
    <w:p>
      <w:pPr>
        <w:pStyle w:val="WordBankLarge"/>
      </w:pPr>
      <w:r>
        <w:t xml:space="preserve">   passive transport    </w:t>
      </w:r>
      <w:r>
        <w:t xml:space="preserve">   concentration gradient    </w:t>
      </w:r>
      <w:r>
        <w:t xml:space="preserve">   equilibrium    </w:t>
      </w:r>
      <w:r>
        <w:t xml:space="preserve">   diffusion    </w:t>
      </w:r>
      <w:r>
        <w:t xml:space="preserve">   osmosis    </w:t>
      </w:r>
      <w:r>
        <w:t xml:space="preserve">   cytolysis    </w:t>
      </w:r>
      <w:r>
        <w:t xml:space="preserve">   hypertonic solution    </w:t>
      </w:r>
      <w:r>
        <w:t xml:space="preserve">   hypotonic solution    </w:t>
      </w:r>
      <w:r>
        <w:t xml:space="preserve">   isotonic solution    </w:t>
      </w:r>
      <w:r>
        <w:t xml:space="preserve">   ion channel    </w:t>
      </w:r>
      <w:r>
        <w:t xml:space="preserve">   carrier protein    </w:t>
      </w:r>
      <w:r>
        <w:t xml:space="preserve">   facilitated diffusion    </w:t>
      </w:r>
      <w:r>
        <w:t xml:space="preserve">   active transport    </w:t>
      </w:r>
      <w:r>
        <w:t xml:space="preserve">   sodium-potassium pump    </w:t>
      </w:r>
      <w:r>
        <w:t xml:space="preserve">   turgor pressure    </w:t>
      </w:r>
      <w:r>
        <w:t xml:space="preserve">   endocytosis    </w:t>
      </w:r>
      <w:r>
        <w:t xml:space="preserve">   exocytosis    </w:t>
      </w:r>
      <w:r>
        <w:t xml:space="preserve">   vesicle    </w:t>
      </w:r>
      <w:r>
        <w:t xml:space="preserve">   contractile vacuole    </w:t>
      </w:r>
      <w:r>
        <w:t xml:space="preserve">   plasmolysis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1 Words</dc:title>
  <dcterms:created xsi:type="dcterms:W3CDTF">2021-10-11T02:12:04Z</dcterms:created>
  <dcterms:modified xsi:type="dcterms:W3CDTF">2021-10-11T02:12:04Z</dcterms:modified>
</cp:coreProperties>
</file>