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Keystone Species    </w:t>
      </w:r>
      <w:r>
        <w:t xml:space="preserve">   Extinction Rates    </w:t>
      </w:r>
      <w:r>
        <w:t xml:space="preserve">   Alien Invasive Species    </w:t>
      </w:r>
      <w:r>
        <w:t xml:space="preserve">   Endangered Species    </w:t>
      </w:r>
      <w:r>
        <w:t xml:space="preserve">   Critical Habitat    </w:t>
      </w:r>
      <w:r>
        <w:t xml:space="preserve">   Genetic Resources    </w:t>
      </w:r>
      <w:r>
        <w:t xml:space="preserve">   Living Modified Organism    </w:t>
      </w:r>
      <w:r>
        <w:t xml:space="preserve">   Migratory Species    </w:t>
      </w:r>
      <w:r>
        <w:t xml:space="preserve">   Sustainable use    </w:t>
      </w:r>
      <w:r>
        <w:t xml:space="preserve">   Sustainable Development    </w:t>
      </w:r>
      <w:r>
        <w:t xml:space="preserve">   Protected Area    </w:t>
      </w:r>
      <w:r>
        <w:t xml:space="preserve">   Ecosystem    </w:t>
      </w:r>
      <w:r>
        <w:t xml:space="preserve">   Species Diversity    </w:t>
      </w:r>
      <w:r>
        <w:t xml:space="preserve">   Mass Extinction    </w:t>
      </w:r>
      <w:r>
        <w:t xml:space="preserve">   Hotspots    </w:t>
      </w:r>
      <w:r>
        <w:t xml:space="preserve">   Extinction    </w:t>
      </w:r>
      <w:r>
        <w:t xml:space="preserve">   Distribution    </w:t>
      </w:r>
      <w:r>
        <w:t xml:space="preserve">   Evolution    </w:t>
      </w:r>
      <w:r>
        <w:t xml:space="preserve">   Natural Selection    </w:t>
      </w:r>
      <w:r>
        <w:t xml:space="preserve">   Biodiversity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</dc:title>
  <dcterms:created xsi:type="dcterms:W3CDTF">2021-10-11T02:13:16Z</dcterms:created>
  <dcterms:modified xsi:type="dcterms:W3CDTF">2021-10-11T02:13:16Z</dcterms:modified>
</cp:coreProperties>
</file>