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Biodiversity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help nutrients return to the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percentage of energy passed along the food 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Animals whose diets consists strictly of plants or grass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Loss of this would mean the possible destruction of the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Singapore has lost 94% of this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simbiotic relationship where both parties benefit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animal that eats herbs and meat is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consists of both living and non-living things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gas makes up most of what is found in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Living things are part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are meat eaters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found at the bottom of the food 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relationship where one part benefits and the second party is harmed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relationship when one party benefits and the second party is unaffected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required for work to be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species are at the top of the food 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main source of the earth's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Rocks and lava are part of this</w:t>
            </w:r>
          </w:p>
        </w:tc>
      </w:tr>
    </w:tbl>
    <w:p>
      <w:pPr>
        <w:pStyle w:val="WordBankMedium"/>
      </w:pPr>
      <w:r>
        <w:t xml:space="preserve">   Ecosystem    </w:t>
      </w:r>
      <w:r>
        <w:t xml:space="preserve">   top predator    </w:t>
      </w:r>
      <w:r>
        <w:t xml:space="preserve">   Mutualism    </w:t>
      </w:r>
      <w:r>
        <w:t xml:space="preserve">   commensalism    </w:t>
      </w:r>
      <w:r>
        <w:t xml:space="preserve">   parasitism    </w:t>
      </w:r>
      <w:r>
        <w:t xml:space="preserve">   producer    </w:t>
      </w:r>
      <w:r>
        <w:t xml:space="preserve">   geosphere    </w:t>
      </w:r>
      <w:r>
        <w:t xml:space="preserve">   biosphere    </w:t>
      </w:r>
      <w:r>
        <w:t xml:space="preserve">   Nitrogen    </w:t>
      </w:r>
      <w:r>
        <w:t xml:space="preserve">   energy    </w:t>
      </w:r>
      <w:r>
        <w:t xml:space="preserve">   omnivore    </w:t>
      </w:r>
      <w:r>
        <w:t xml:space="preserve">   carnivores    </w:t>
      </w:r>
      <w:r>
        <w:t xml:space="preserve">   herbivores    </w:t>
      </w:r>
      <w:r>
        <w:t xml:space="preserve">   Mangroves    </w:t>
      </w:r>
      <w:r>
        <w:t xml:space="preserve">   keystone specie    </w:t>
      </w:r>
      <w:r>
        <w:t xml:space="preserve">   Sun    </w:t>
      </w:r>
      <w:r>
        <w:t xml:space="preserve">   Decomposers    </w:t>
      </w:r>
      <w:r>
        <w:t xml:space="preserve">   ten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Biodiversity Crossword</dc:title>
  <dcterms:created xsi:type="dcterms:W3CDTF">2021-10-11T02:12:55Z</dcterms:created>
  <dcterms:modified xsi:type="dcterms:W3CDTF">2021-10-11T02:12:55Z</dcterms:modified>
</cp:coreProperties>
</file>