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Evidence of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molecular biology    </w:t>
      </w:r>
      <w:r>
        <w:t xml:space="preserve">   embryology    </w:t>
      </w:r>
      <w:r>
        <w:t xml:space="preserve">   vestigial structure    </w:t>
      </w:r>
      <w:r>
        <w:t xml:space="preserve">   analogous structure    </w:t>
      </w:r>
      <w:r>
        <w:t xml:space="preserve">   homologous structure    </w:t>
      </w:r>
      <w:r>
        <w:t xml:space="preserve">   comparative anatomy    </w:t>
      </w:r>
      <w:r>
        <w:t xml:space="preserve">   common ancestry    </w:t>
      </w:r>
      <w:r>
        <w:t xml:space="preserve">   absolute-age dating    </w:t>
      </w:r>
      <w:r>
        <w:t xml:space="preserve">   relative-age dating    </w:t>
      </w:r>
      <w:r>
        <w:t xml:space="preserve">   carbonization    </w:t>
      </w:r>
      <w:r>
        <w:t xml:space="preserve">   mineralization    </w:t>
      </w:r>
      <w:r>
        <w:t xml:space="preserve">   fossil    </w:t>
      </w:r>
      <w:r>
        <w:t xml:space="preserve">   original material    </w:t>
      </w:r>
      <w:r>
        <w:t xml:space="preserve">   trace    </w:t>
      </w:r>
      <w:r>
        <w:t xml:space="preserve">   mold    </w:t>
      </w:r>
      <w:r>
        <w:t xml:space="preserve">   cast    </w:t>
      </w:r>
      <w:r>
        <w:t xml:space="preserve">   geologic time scale    </w:t>
      </w:r>
      <w:r>
        <w:t xml:space="preserve">   fossil record    </w:t>
      </w:r>
      <w:r>
        <w:t xml:space="preserve">   extinction    </w:t>
      </w:r>
      <w:r>
        <w:t xml:space="preserve">   biological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Evidence of Evolution</dc:title>
  <dcterms:created xsi:type="dcterms:W3CDTF">2021-10-11T02:12:32Z</dcterms:created>
  <dcterms:modified xsi:type="dcterms:W3CDTF">2021-10-11T02:12:32Z</dcterms:modified>
</cp:coreProperties>
</file>