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Biological Macromolecules!!!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LACTOSE    </w:t>
      </w:r>
      <w:r>
        <w:t xml:space="preserve">   AMINOACID    </w:t>
      </w:r>
      <w:r>
        <w:t xml:space="preserve">   PEPTIDE    </w:t>
      </w:r>
      <w:r>
        <w:t xml:space="preserve">   NUCLEOTIDE    </w:t>
      </w:r>
      <w:r>
        <w:t xml:space="preserve">   POLYNUCLEOTIDE    </w:t>
      </w:r>
      <w:r>
        <w:t xml:space="preserve">   MONOMER    </w:t>
      </w:r>
      <w:r>
        <w:t xml:space="preserve">   MACROMOLECULES    </w:t>
      </w:r>
      <w:r>
        <w:t xml:space="preserve">   MONOSACCHARIDE     </w:t>
      </w:r>
      <w:r>
        <w:t xml:space="preserve">   NUCLEIC ACID    </w:t>
      </w:r>
      <w:r>
        <w:t xml:space="preserve">   LIPID    </w:t>
      </w:r>
      <w:r>
        <w:t xml:space="preserve">   PROTEIN    </w:t>
      </w:r>
      <w:r>
        <w:t xml:space="preserve">   GLYCEROL    </w:t>
      </w:r>
      <w:r>
        <w:t xml:space="preserve">   POLYMER    </w:t>
      </w:r>
      <w:r>
        <w:t xml:space="preserve">   GALACTOSE    </w:t>
      </w:r>
      <w:r>
        <w:t xml:space="preserve">   FRUCTOSE    </w:t>
      </w:r>
      <w:r>
        <w:t xml:space="preserve">   FATTYACID    </w:t>
      </w:r>
      <w:r>
        <w:t xml:space="preserve">   CELLULOSE    </w:t>
      </w:r>
      <w:r>
        <w:t xml:space="preserve">   POLYSACCHARIDE    </w:t>
      </w:r>
      <w:r>
        <w:t xml:space="preserve">   GLYCOGEN    </w:t>
      </w:r>
      <w:r>
        <w:t xml:space="preserve">   CARBOHYDRATES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 Macromolecules!!!</dc:title>
  <dcterms:created xsi:type="dcterms:W3CDTF">2021-10-11T02:12:29Z</dcterms:created>
  <dcterms:modified xsi:type="dcterms:W3CDTF">2021-10-11T02:12:29Z</dcterms:modified>
</cp:coreProperties>
</file>