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Anaerobic    </w:t>
      </w:r>
      <w:r>
        <w:t xml:space="preserve">   Arthropod    </w:t>
      </w:r>
      <w:r>
        <w:t xml:space="preserve">   Bilateral    </w:t>
      </w:r>
      <w:r>
        <w:t xml:space="preserve">   Cytology    </w:t>
      </w:r>
      <w:r>
        <w:t xml:space="preserve">   Cytoskeleton    </w:t>
      </w:r>
      <w:r>
        <w:t xml:space="preserve">   Dermatitis    </w:t>
      </w:r>
      <w:r>
        <w:t xml:space="preserve">   Endocystosis    </w:t>
      </w:r>
      <w:r>
        <w:t xml:space="preserve">   Endotherm    </w:t>
      </w:r>
      <w:r>
        <w:t xml:space="preserve">   Epidermis    </w:t>
      </w:r>
      <w:r>
        <w:t xml:space="preserve">   Hemophilia    </w:t>
      </w:r>
      <w:r>
        <w:t xml:space="preserve">   Hydrology    </w:t>
      </w:r>
      <w:r>
        <w:t xml:space="preserve">   Hypodermic    </w:t>
      </w:r>
      <w:r>
        <w:t xml:space="preserve">   Hypothermia    </w:t>
      </w:r>
      <w:r>
        <w:t xml:space="preserve">   Insecticide    </w:t>
      </w:r>
      <w:r>
        <w:t xml:space="preserve">   Micrometer    </w:t>
      </w:r>
      <w:r>
        <w:t xml:space="preserve">   Protozoa    </w:t>
      </w:r>
      <w:r>
        <w:t xml:space="preserve">   Spermatogenesis    </w:t>
      </w:r>
      <w:r>
        <w:t xml:space="preserve">   Subspecies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2021-10-11T02:13:30Z</dcterms:created>
  <dcterms:modified xsi:type="dcterms:W3CDTF">2021-10-11T02:13:30Z</dcterms:modified>
</cp:coreProperties>
</file>