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Biology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4</w:t>
            </w: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 plastid that contains chlorophyll and in which photosynthesis takes place </w:t>
            </w:r>
          </w:p>
          <w:p>
            <w:pPr>
              <w:keepLines/>
              <w:pStyle w:val="CluesTiny"/>
            </w:pPr>
            <w:r>
              <w:rPr>
                <w:b w:val="true"/>
                <w:bCs w:val="true"/>
              </w:rPr>
              <w:t xml:space="preserve">7. </w:t>
            </w:r>
            <w:r>
              <w:t xml:space="preserve">The vascular tissue in plants that conducts water and dissolved nutrients upward from the root and also helps to form the woody element in the stem.</w:t>
            </w:r>
          </w:p>
          <w:p>
            <w:pPr>
              <w:keepLines/>
              <w:pStyle w:val="CluesTiny"/>
            </w:pPr>
            <w:r>
              <w:rPr>
                <w:b w:val="true"/>
                <w:bCs w:val="true"/>
              </w:rPr>
              <w:t xml:space="preserve">11. </w:t>
            </w:r>
            <w:r>
              <w:t xml:space="preserve">A plant that has flowers and produces seeds enclosed within a carpel</w:t>
            </w:r>
          </w:p>
          <w:p>
            <w:pPr>
              <w:keepLines/>
              <w:pStyle w:val="CluesTiny"/>
            </w:pPr>
            <w:r>
              <w:rPr>
                <w:b w:val="true"/>
                <w:bCs w:val="true"/>
              </w:rPr>
              <w:t xml:space="preserve">12. </w:t>
            </w:r>
            <w:r>
              <w:t xml:space="preserve">The gamete-producing and haploid phase, producing the zygote from which the sporophyte arises.</w:t>
            </w:r>
          </w:p>
          <w:p>
            <w:pPr>
              <w:keepLines/>
              <w:pStyle w:val="CluesTiny"/>
            </w:pPr>
            <w:r>
              <w:rPr>
                <w:b w:val="true"/>
                <w:bCs w:val="true"/>
              </w:rPr>
              <w:t xml:space="preserve">13. </w:t>
            </w:r>
            <w:r>
              <w:t xml:space="preserve">The vascular tissue in plants that conducts sugars and other metabolic products downward from the leaves.</w:t>
            </w:r>
          </w:p>
        </w:tc>
        <w:tc>
          <w:p>
            <w:pPr>
              <w:pStyle w:val="CluesTiny"/>
            </w:pPr>
            <w:r>
              <w:rPr>
                <w:b w:val="true"/>
                <w:bCs w:val="true"/>
              </w:rPr>
              <w:t xml:space="preserve">Down</w:t>
            </w:r>
          </w:p>
          <w:p>
            <w:pPr>
              <w:keepLines/>
              <w:pStyle w:val="CluesTiny"/>
            </w:pPr>
            <w:r>
              <w:rPr>
                <w:b w:val="true"/>
                <w:bCs w:val="true"/>
              </w:rPr>
              <w:t xml:space="preserve">1. </w:t>
            </w:r>
            <w:r>
              <w:t xml:space="preserve">The female reproduction organ in a flower</w:t>
            </w:r>
          </w:p>
          <w:p>
            <w:pPr>
              <w:keepLines/>
              <w:pStyle w:val="CluesTiny"/>
            </w:pPr>
            <w:r>
              <w:rPr>
                <w:b w:val="true"/>
                <w:bCs w:val="true"/>
              </w:rPr>
              <w:t xml:space="preserve">2. </w:t>
            </w:r>
            <w:r>
              <w:t xml:space="preserve">A plant that has seeds unprotected by an ovary or a fruit</w:t>
            </w:r>
          </w:p>
          <w:p>
            <w:pPr>
              <w:keepLines/>
              <w:pStyle w:val="CluesTiny"/>
            </w:pPr>
            <w:r>
              <w:rPr>
                <w:b w:val="true"/>
                <w:bCs w:val="true"/>
              </w:rPr>
              <w:t xml:space="preserve">3. </w:t>
            </w:r>
            <w:r>
              <w:t xml:space="preserve">The process in which pollen is transferred to the female reproductive organs of seed plants, thereby enabling fertilization and reproduction through growth of the pollen tube and eventual release of sperm.</w:t>
            </w:r>
          </w:p>
          <w:p>
            <w:pPr>
              <w:keepLines/>
              <w:pStyle w:val="CluesTiny"/>
            </w:pPr>
            <w:r>
              <w:rPr>
                <w:b w:val="true"/>
                <w:bCs w:val="true"/>
              </w:rPr>
              <w:t xml:space="preserve">4. </w:t>
            </w:r>
            <w:r>
              <w:t xml:space="preserve">Plants without a vascular system consisting of xylem and phloem</w:t>
            </w:r>
          </w:p>
          <w:p>
            <w:pPr>
              <w:keepLines/>
              <w:pStyle w:val="CluesTiny"/>
            </w:pPr>
            <w:r>
              <w:rPr>
                <w:b w:val="true"/>
                <w:bCs w:val="true"/>
              </w:rPr>
              <w:t xml:space="preserve">6. </w:t>
            </w:r>
            <w:r>
              <w:t xml:space="preserve">The asexual and diploid phase, producing spores from which the gametophyte arises.</w:t>
            </w:r>
          </w:p>
          <w:p>
            <w:pPr>
              <w:keepLines/>
              <w:pStyle w:val="CluesTiny"/>
            </w:pPr>
            <w:r>
              <w:rPr>
                <w:b w:val="true"/>
                <w:bCs w:val="true"/>
              </w:rPr>
              <w:t xml:space="preserve">8. </w:t>
            </w:r>
            <w:r>
              <w:t xml:space="preserve">Relating to the plant tissues that conduct water, sap, and nutrients in flowering plants, ferns, and their relatives.</w:t>
            </w:r>
          </w:p>
          <w:p>
            <w:pPr>
              <w:keepLines/>
              <w:pStyle w:val="CluesTiny"/>
            </w:pPr>
            <w:r>
              <w:rPr>
                <w:b w:val="true"/>
                <w:bCs w:val="true"/>
              </w:rPr>
              <w:t xml:space="preserve">9. </w:t>
            </w:r>
            <w:r>
              <w:t xml:space="preserve">Modified leaves that surround the reproductive parts of flowers</w:t>
            </w:r>
          </w:p>
          <w:p>
            <w:pPr>
              <w:keepLines/>
              <w:pStyle w:val="CluesTiny"/>
            </w:pPr>
            <w:r>
              <w:rPr>
                <w:b w:val="true"/>
                <w:bCs w:val="true"/>
              </w:rPr>
              <w:t xml:space="preserve">10. </w:t>
            </w:r>
            <w:r>
              <w:t xml:space="preserve">The fluid, chiefly water with dissolved sugars and mineral salts, that circulates in the vascular system of a plant.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Crossword</dc:title>
  <dcterms:created xsi:type="dcterms:W3CDTF">2021-10-11T02:13:33Z</dcterms:created>
  <dcterms:modified xsi:type="dcterms:W3CDTF">2021-10-11T02:13:33Z</dcterms:modified>
</cp:coreProperties>
</file>