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transport of molecules in the cell membrane. Moves into an area of high concentration with the help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molecules across a cell, but does not need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inside a cell in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that has a higher solute level compared to another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the entrance of some molecules through the cell membrane, but blocks some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moving things out. Molecules are moved out of any cell by the vesicles and plasma membrane 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Solutes moving through a solution, typically past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solvent (like water) gravitating towards a solution with a high solute concentration through a Semipermeable Membrane. This equalizes the concentrations on the two membrane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has a lower solute level compared to another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allowing the movement of water without changing the solute levels.</w:t>
            </w:r>
          </w:p>
        </w:tc>
      </w:tr>
    </w:tbl>
    <w:p>
      <w:pPr>
        <w:pStyle w:val="WordBankLarge"/>
      </w:pPr>
      <w:r>
        <w:t xml:space="preserve">   Concentration Gradient    </w:t>
      </w:r>
      <w:r>
        <w:t xml:space="preserve">   Isotonic    </w:t>
      </w:r>
      <w:r>
        <w:t xml:space="preserve">   Exocytosis    </w:t>
      </w:r>
      <w:r>
        <w:t xml:space="preserve">   ATP    </w:t>
      </w:r>
      <w:r>
        <w:t xml:space="preserve">   Hypertonic    </w:t>
      </w:r>
      <w:r>
        <w:t xml:space="preserve">   Hypotonic    </w:t>
      </w:r>
      <w:r>
        <w:t xml:space="preserve">   Selectively Permeable    </w:t>
      </w:r>
      <w:r>
        <w:t xml:space="preserve">   Passive Transport    </w:t>
      </w:r>
      <w:r>
        <w:t xml:space="preserve">   Active Transport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2021-10-11T02:14:15Z</dcterms:created>
  <dcterms:modified xsi:type="dcterms:W3CDTF">2021-10-11T02:14:15Z</dcterms:modified>
</cp:coreProperties>
</file>