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Definitions (10th Grade/Animal Biology)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Hypothesis    </w:t>
      </w:r>
      <w:r>
        <w:t xml:space="preserve">   Evolution    </w:t>
      </w:r>
      <w:r>
        <w:t xml:space="preserve">   Energy    </w:t>
      </w:r>
      <w:r>
        <w:t xml:space="preserve">   Ecosystem    </w:t>
      </w:r>
      <w:r>
        <w:t xml:space="preserve">   Independent    </w:t>
      </w:r>
      <w:r>
        <w:t xml:space="preserve">   Dependent    </w:t>
      </w:r>
      <w:r>
        <w:t xml:space="preserve">   Community    </w:t>
      </w:r>
      <w:r>
        <w:t xml:space="preserve">   Classification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Definitions (10th Grade/Animal Biology)</dc:title>
  <dcterms:created xsi:type="dcterms:W3CDTF">2021-10-11T02:14:04Z</dcterms:created>
  <dcterms:modified xsi:type="dcterms:W3CDTF">2021-10-11T02:14:04Z</dcterms:modified>
</cp:coreProperties>
</file>