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-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biomass    </w:t>
      </w:r>
      <w:r>
        <w:t xml:space="preserve">   trophic level    </w:t>
      </w:r>
      <w:r>
        <w:t xml:space="preserve">   heterotroph    </w:t>
      </w:r>
      <w:r>
        <w:t xml:space="preserve">   autotroph    </w:t>
      </w:r>
      <w:r>
        <w:t xml:space="preserve">   symbiosis    </w:t>
      </w:r>
      <w:r>
        <w:t xml:space="preserve">   predation    </w:t>
      </w:r>
      <w:r>
        <w:t xml:space="preserve">   niche    </w:t>
      </w:r>
      <w:r>
        <w:t xml:space="preserve">   habitat    </w:t>
      </w:r>
      <w:r>
        <w:t xml:space="preserve">   biotic    </w:t>
      </w:r>
      <w:r>
        <w:t xml:space="preserve">   abiotic    </w:t>
      </w:r>
      <w:r>
        <w:t xml:space="preserve">   biosphere    </w:t>
      </w:r>
      <w:r>
        <w:t xml:space="preserve">   biome    </w:t>
      </w:r>
      <w:r>
        <w:t xml:space="preserve">   ecosystem    </w:t>
      </w:r>
      <w:r>
        <w:t xml:space="preserve">   biological community    </w:t>
      </w:r>
      <w:r>
        <w:t xml:space="preserve">   population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 Ecosystems</dc:title>
  <dcterms:created xsi:type="dcterms:W3CDTF">2021-10-11T02:13:17Z</dcterms:created>
  <dcterms:modified xsi:type="dcterms:W3CDTF">2021-10-11T02:13:17Z</dcterms:modified>
</cp:coreProperties>
</file>