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natural selection    </w:t>
      </w:r>
      <w:r>
        <w:t xml:space="preserve">   adaptation    </w:t>
      </w:r>
      <w:r>
        <w:t xml:space="preserve">   taxa    </w:t>
      </w:r>
      <w:r>
        <w:t xml:space="preserve">   sustainable    </w:t>
      </w:r>
      <w:r>
        <w:t xml:space="preserve">   evolution    </w:t>
      </w:r>
      <w:r>
        <w:t xml:space="preserve">   species biodiversity    </w:t>
      </w:r>
      <w:r>
        <w:t xml:space="preserve">   genetic biodiversity    </w:t>
      </w:r>
      <w:r>
        <w:t xml:space="preserve">   ecosystems    </w:t>
      </w:r>
      <w:r>
        <w:t xml:space="preserve">   species    </w:t>
      </w:r>
      <w:r>
        <w:t xml:space="preserve">   biodiversity    </w:t>
      </w:r>
      <w:r>
        <w:t xml:space="preserve">   bio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Terms</dc:title>
  <dcterms:created xsi:type="dcterms:W3CDTF">2021-10-11T02:15:27Z</dcterms:created>
  <dcterms:modified xsi:type="dcterms:W3CDTF">2021-10-11T02:15:27Z</dcterms:modified>
</cp:coreProperties>
</file>