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organic compound with hydrophillic heads and hydrophobic tails.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celled organism that lacks a membrane bound nucleus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anything from a region of higher concentration to a region of lower concentration.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property of a molecule that is seemingly repelled from a mass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semipermeable membrane surrounding the cytoplasm of a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or other molecular entity that is attracted to water molecules.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denoting or relating to a solution having the same osmotic pressure as some other solution.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higher osmotic pressure than a particular fluid.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submicroscopic infectious agent that replicates only inside the living cells of an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consisting of a cell or cells in which the genetic material is DNA in the form of chromosomes contained within a distinct nucleus</w:t>
            </w:r>
          </w:p>
        </w:tc>
      </w:tr>
    </w:tbl>
    <w:p>
      <w:pPr>
        <w:pStyle w:val="WordBankSmall"/>
      </w:pPr>
      <w:r>
        <w:t xml:space="preserve">   Prokaryote    </w:t>
      </w:r>
      <w:r>
        <w:t xml:space="preserve">   CELLMEMBRANE    </w:t>
      </w:r>
      <w:r>
        <w:t xml:space="preserve">   DIFFUSION    </w:t>
      </w:r>
      <w:r>
        <w:t xml:space="preserve">   EUKARYOTE    </w:t>
      </w:r>
      <w:r>
        <w:t xml:space="preserve">   VIRUS    </w:t>
      </w:r>
      <w:r>
        <w:t xml:space="preserve">   LIPIDS    </w:t>
      </w:r>
      <w:r>
        <w:t xml:space="preserve">   HYDROPHILIC    </w:t>
      </w:r>
      <w:r>
        <w:t xml:space="preserve">   HYDROPHOBIC    </w:t>
      </w:r>
      <w:r>
        <w:t xml:space="preserve">   HYPERTONIC    </w:t>
      </w:r>
      <w:r>
        <w:t xml:space="preserve">   ISOTONIC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crossword</dc:title>
  <dcterms:created xsi:type="dcterms:W3CDTF">2021-10-11T02:16:34Z</dcterms:created>
  <dcterms:modified xsi:type="dcterms:W3CDTF">2021-10-11T02:16:34Z</dcterms:modified>
</cp:coreProperties>
</file>