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Biomedical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Pharmaceutical    </w:t>
      </w:r>
      <w:r>
        <w:t xml:space="preserve">   Team Advisor Production    </w:t>
      </w:r>
      <w:r>
        <w:t xml:space="preserve">   PROFESSOR    </w:t>
      </w:r>
      <w:r>
        <w:t xml:space="preserve">   Production Intern    </w:t>
      </w:r>
      <w:r>
        <w:t xml:space="preserve">   Production Supervisor    </w:t>
      </w:r>
      <w:r>
        <w:t xml:space="preserve">   Physician    </w:t>
      </w:r>
      <w:r>
        <w:t xml:space="preserve">   Engineering Tech    </w:t>
      </w:r>
      <w:r>
        <w:t xml:space="preserve">   Medical Writer    </w:t>
      </w:r>
      <w:r>
        <w:t xml:space="preserve">   SYSTEMS SPECIALIST    </w:t>
      </w:r>
      <w:r>
        <w:t xml:space="preserve">   SYSTEMS ADMINISTRATOR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</dc:title>
  <dcterms:created xsi:type="dcterms:W3CDTF">2021-10-11T02:15:45Z</dcterms:created>
  <dcterms:modified xsi:type="dcterms:W3CDTF">2021-10-11T02:15:45Z</dcterms:modified>
</cp:coreProperties>
</file>