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pine    </w:t>
      </w:r>
      <w:r>
        <w:t xml:space="preserve">   fir    </w:t>
      </w:r>
      <w:r>
        <w:t xml:space="preserve">   spruce    </w:t>
      </w:r>
      <w:r>
        <w:t xml:space="preserve">   saltwater    </w:t>
      </w:r>
      <w:r>
        <w:t xml:space="preserve">   freshwater    </w:t>
      </w:r>
      <w:r>
        <w:t xml:space="preserve">   deciduous    </w:t>
      </w:r>
      <w:r>
        <w:t xml:space="preserve">   boreal    </w:t>
      </w:r>
      <w:r>
        <w:t xml:space="preserve">   biotic    </w:t>
      </w:r>
      <w:r>
        <w:t xml:space="preserve">   abiotic    </w:t>
      </w:r>
      <w:r>
        <w:t xml:space="preserve">   conifers    </w:t>
      </w:r>
      <w:r>
        <w:t xml:space="preserve">   grasslands    </w:t>
      </w:r>
      <w:r>
        <w:t xml:space="preserve">   desert    </w:t>
      </w:r>
      <w:r>
        <w:t xml:space="preserve">   tundra    </w:t>
      </w:r>
      <w:r>
        <w:t xml:space="preserve">   rainforest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2021-10-11T02:16:51Z</dcterms:created>
  <dcterms:modified xsi:type="dcterms:W3CDTF">2021-10-11T02:16:51Z</dcterms:modified>
</cp:coreProperties>
</file>