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floods    </w:t>
      </w:r>
      <w:r>
        <w:t xml:space="preserve">   earthquakes    </w:t>
      </w:r>
      <w:r>
        <w:t xml:space="preserve">   bush fires    </w:t>
      </w:r>
      <w:r>
        <w:t xml:space="preserve">   natural hazards    </w:t>
      </w:r>
      <w:r>
        <w:t xml:space="preserve">   land degradation    </w:t>
      </w:r>
      <w:r>
        <w:t xml:space="preserve">   climate change    </w:t>
      </w:r>
      <w:r>
        <w:t xml:space="preserve">   animals    </w:t>
      </w:r>
      <w:r>
        <w:t xml:space="preserve">   plants    </w:t>
      </w:r>
      <w:r>
        <w:t xml:space="preserve">   consumer    </w:t>
      </w:r>
      <w:r>
        <w:t xml:space="preserve">   tundra    </w:t>
      </w:r>
      <w:r>
        <w:t xml:space="preserve">   taiga    </w:t>
      </w:r>
      <w:r>
        <w:t xml:space="preserve">   deciduous forest    </w:t>
      </w:r>
      <w:r>
        <w:t xml:space="preserve">   grassland    </w:t>
      </w:r>
      <w:r>
        <w:t xml:space="preserve">   rainforest    </w:t>
      </w:r>
      <w:r>
        <w:t xml:space="preserve">   desert    </w:t>
      </w:r>
      <w:r>
        <w:t xml:space="preserve">   land biomes    </w:t>
      </w:r>
      <w:r>
        <w:t xml:space="preserve">   aquatic biomes    </w:t>
      </w:r>
      <w:r>
        <w:t xml:space="preserve">   producer    </w:t>
      </w:r>
      <w:r>
        <w:t xml:space="preserve">   foodchain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Food Chains</dc:title>
  <dcterms:created xsi:type="dcterms:W3CDTF">2021-10-11T02:15:49Z</dcterms:created>
  <dcterms:modified xsi:type="dcterms:W3CDTF">2021-10-11T02:15:49Z</dcterms:modified>
</cp:coreProperties>
</file>