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Biomolecule Activity Menu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original part of the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source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fertilizer of plant or animal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Deoxyribonucleic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Stays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simple organic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conclusion reached on the basis of evidence and reasoning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that gets changed in the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you test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Proteins, Lipids, Carbohydrates, and Nucleic acids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Sweet tasting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procedure that has characterized natural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produced by a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Looking over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molecule produced by a living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Molecule in Chemical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chemical symbol for an aldehyde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Helps build up muscles in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lipids </w:t>
            </w:r>
          </w:p>
        </w:tc>
      </w:tr>
    </w:tbl>
    <w:p>
      <w:pPr>
        <w:pStyle w:val="WordBankMedium"/>
      </w:pPr>
      <w:r>
        <w:t xml:space="preserve">   Organic     </w:t>
      </w:r>
      <w:r>
        <w:t xml:space="preserve">   Macromolecule     </w:t>
      </w:r>
      <w:r>
        <w:t xml:space="preserve">   Biomolecule     </w:t>
      </w:r>
      <w:r>
        <w:t xml:space="preserve">   Protein     </w:t>
      </w:r>
      <w:r>
        <w:t xml:space="preserve">   Fat     </w:t>
      </w:r>
      <w:r>
        <w:t xml:space="preserve">   Lipids     </w:t>
      </w:r>
      <w:r>
        <w:t xml:space="preserve">   DNA     </w:t>
      </w:r>
      <w:r>
        <w:t xml:space="preserve">   Observation     </w:t>
      </w:r>
      <w:r>
        <w:t xml:space="preserve">   Sugar     </w:t>
      </w:r>
      <w:r>
        <w:t xml:space="preserve">   Experimental Group     </w:t>
      </w:r>
      <w:r>
        <w:t xml:space="preserve">   Constant     </w:t>
      </w:r>
      <w:r>
        <w:t xml:space="preserve">   Polar     </w:t>
      </w:r>
      <w:r>
        <w:t xml:space="preserve">   Independent variable     </w:t>
      </w:r>
      <w:r>
        <w:t xml:space="preserve">   Dependent variable     </w:t>
      </w:r>
      <w:r>
        <w:t xml:space="preserve">   carbohydrate     </w:t>
      </w:r>
      <w:r>
        <w:t xml:space="preserve">   Amino acid     </w:t>
      </w:r>
      <w:r>
        <w:t xml:space="preserve">   enzyme    </w:t>
      </w:r>
      <w:r>
        <w:t xml:space="preserve">   scientific method     </w:t>
      </w:r>
      <w:r>
        <w:t xml:space="preserve">   CHO    </w:t>
      </w:r>
      <w:r>
        <w:t xml:space="preserve">   inference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 Activity Menu </dc:title>
  <dcterms:created xsi:type="dcterms:W3CDTF">2021-10-11T02:16:31Z</dcterms:created>
  <dcterms:modified xsi:type="dcterms:W3CDTF">2021-10-11T02:16:31Z</dcterms:modified>
</cp:coreProperties>
</file>