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Storage, Transport and Structural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that does not change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oily or greasy substance occurring in animal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produced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or procedure that consist of observation, measurement, and experiment, and the formulation, testing of hypotheses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carbohydrate whose molecules consist of a number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Storage, Protection/Insulation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variable that depends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Accelerates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Sugars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observing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that doesn't depend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containing a very large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that are not shared equally resulting in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are shared equally resulting in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compound containing both a carboxyl (—COOH) and an amino (—NH2)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conclusion reached on the basis of evidence and reasoning</w:t>
            </w:r>
          </w:p>
        </w:tc>
      </w:tr>
    </w:tbl>
    <w:p>
      <w:pPr>
        <w:pStyle w:val="WordBankLarge"/>
      </w:pPr>
      <w:r>
        <w:t xml:space="preserve">   independentvariable    </w:t>
      </w:r>
      <w:r>
        <w:t xml:space="preserve">   enzyme    </w:t>
      </w:r>
      <w:r>
        <w:t xml:space="preserve">   fat    </w:t>
      </w:r>
      <w:r>
        <w:t xml:space="preserve">   nonpolar    </w:t>
      </w:r>
      <w:r>
        <w:t xml:space="preserve">   polar    </w:t>
      </w:r>
      <w:r>
        <w:t xml:space="preserve">   observation    </w:t>
      </w:r>
      <w:r>
        <w:t xml:space="preserve">   polysaccharides    </w:t>
      </w:r>
      <w:r>
        <w:t xml:space="preserve">   amino acid    </w:t>
      </w:r>
      <w:r>
        <w:t xml:space="preserve">   scientificmethod    </w:t>
      </w:r>
      <w:r>
        <w:t xml:space="preserve">   constant    </w:t>
      </w:r>
      <w:r>
        <w:t xml:space="preserve">   monosaccharide    </w:t>
      </w:r>
      <w:r>
        <w:t xml:space="preserve">   macromolecule    </w:t>
      </w:r>
      <w:r>
        <w:t xml:space="preserve">   biomolecule    </w:t>
      </w:r>
      <w:r>
        <w:t xml:space="preserve">   monomer    </w:t>
      </w:r>
      <w:r>
        <w:t xml:space="preserve">   protein    </w:t>
      </w:r>
      <w:r>
        <w:t xml:space="preserve">   lipid    </w:t>
      </w:r>
      <w:r>
        <w:t xml:space="preserve">   carbohydrate    </w:t>
      </w:r>
      <w:r>
        <w:t xml:space="preserve">   DNA    </w:t>
      </w:r>
      <w:r>
        <w:t xml:space="preserve">   dependentvariable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crossword</dc:title>
  <dcterms:created xsi:type="dcterms:W3CDTF">2021-10-11T02:16:45Z</dcterms:created>
  <dcterms:modified xsi:type="dcterms:W3CDTF">2021-10-11T02:16:45Z</dcterms:modified>
</cp:coreProperties>
</file>