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glycerol &amp; three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build cells &amp; do much of the work inside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small molecules called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Primarily made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molecules that act as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non-polar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crystalline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Carries genetic information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the body for energy &amp;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in which bonds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 that bonds to other identical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 produced by a living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in which bonds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instruction for making every protein needed by a living thing</w:t>
            </w:r>
          </w:p>
        </w:tc>
      </w:tr>
    </w:tbl>
    <w:p>
      <w:pPr>
        <w:pStyle w:val="WordBankLarge"/>
      </w:pPr>
      <w:r>
        <w:t xml:space="preserve">   Organic    </w:t>
      </w:r>
      <w:r>
        <w:t xml:space="preserve">   Macromolecule    </w:t>
      </w:r>
      <w:r>
        <w:t xml:space="preserve">   Biomolecule    </w:t>
      </w:r>
      <w:r>
        <w:t xml:space="preserve">   Monosaccharides    </w:t>
      </w:r>
      <w:r>
        <w:t xml:space="preserve">   Polysaccharides    </w:t>
      </w:r>
      <w:r>
        <w:t xml:space="preserve">   Monomer    </w:t>
      </w:r>
      <w:r>
        <w:t xml:space="preserve">   Polymer    </w:t>
      </w:r>
      <w:r>
        <w:t xml:space="preserve">   Amino Acids    </w:t>
      </w:r>
      <w:r>
        <w:t xml:space="preserve">   Protein    </w:t>
      </w:r>
      <w:r>
        <w:t xml:space="preserve">   Lipids    </w:t>
      </w:r>
      <w:r>
        <w:t xml:space="preserve">   Carbohydrate    </w:t>
      </w:r>
      <w:r>
        <w:t xml:space="preserve">   Nucleic Acid    </w:t>
      </w:r>
      <w:r>
        <w:t xml:space="preserve">   Enzyme    </w:t>
      </w:r>
      <w:r>
        <w:t xml:space="preserve">   DNA    </w:t>
      </w:r>
      <w:r>
        <w:t xml:space="preserve">   Sugar    </w:t>
      </w:r>
      <w:r>
        <w:t xml:space="preserve">   Nonpolar Molecules    </w:t>
      </w:r>
      <w:r>
        <w:t xml:space="preserve">   Phospholipids    </w:t>
      </w:r>
      <w:r>
        <w:t xml:space="preserve">   Fat    </w:t>
      </w:r>
      <w:r>
        <w:t xml:space="preserve">   Nucleotides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2021-10-11T02:16:41Z</dcterms:created>
  <dcterms:modified xsi:type="dcterms:W3CDTF">2021-10-11T02:16:41Z</dcterms:modified>
</cp:coreProperties>
</file>