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starling    </w:t>
      </w:r>
      <w:r>
        <w:t xml:space="preserve">   dove    </w:t>
      </w:r>
      <w:r>
        <w:t xml:space="preserve">   sparrow    </w:t>
      </w:r>
      <w:r>
        <w:t xml:space="preserve">   magpie    </w:t>
      </w:r>
      <w:r>
        <w:t xml:space="preserve">   blackbird    </w:t>
      </w:r>
      <w:r>
        <w:t xml:space="preserve">   crow    </w:t>
      </w:r>
      <w:r>
        <w:t xml:space="preserve">   nightjar    </w:t>
      </w:r>
      <w:r>
        <w:t xml:space="preserve">   lark    </w:t>
      </w:r>
      <w:r>
        <w:t xml:space="preserve">   parrot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2021-10-11T02:18:12Z</dcterms:created>
  <dcterms:modified xsi:type="dcterms:W3CDTF">2021-10-11T02:18:12Z</dcterms:modified>
</cp:coreProperties>
</file>