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birth order    </w:t>
      </w:r>
      <w:r>
        <w:t xml:space="preserve">   family    </w:t>
      </w:r>
      <w:r>
        <w:t xml:space="preserve">   intelligence    </w:t>
      </w:r>
      <w:r>
        <w:t xml:space="preserve">   interaction    </w:t>
      </w:r>
      <w:r>
        <w:t xml:space="preserve">   middle child    </w:t>
      </w:r>
      <w:r>
        <w:t xml:space="preserve">   oldest    </w:t>
      </w:r>
      <w:r>
        <w:t xml:space="preserve">   parents    </w:t>
      </w:r>
      <w:r>
        <w:t xml:space="preserve">   personality    </w:t>
      </w:r>
      <w:r>
        <w:t xml:space="preserve">   research    </w:t>
      </w:r>
      <w:r>
        <w:t xml:space="preserve">   siblings    </w:t>
      </w:r>
      <w:r>
        <w:t xml:space="preserve">   traits    </w:t>
      </w:r>
      <w:r>
        <w:t xml:space="preserve">   youngest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Order</dc:title>
  <dcterms:created xsi:type="dcterms:W3CDTF">2021-10-11T02:17:03Z</dcterms:created>
  <dcterms:modified xsi:type="dcterms:W3CDTF">2021-10-11T02:17:03Z</dcterms:modified>
</cp:coreProperties>
</file>