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Birthday 2019</w:t>
      </w:r>
    </w:p>
    <w:p>
      <w:pPr>
        <w:pStyle w:val="Questions"/>
      </w:pPr>
      <w:r>
        <w:t xml:space="preserve">1. ARBYLDE JESAM EACR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2. NEEETINN GHIETY ISX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3. YITTRH EETRH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YLIL OF ETH ELAVYL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5. YADRH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YJLU REHITETTNH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RGOMAN LLAWEN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8. YHPAP DHBRIAYT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9. ACENDM WEN JERSEY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10. DLEAMRE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DFOLIRA RIGAOEG EINL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12. MYA TTENWY DHIRT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13. GMIEIN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14. CNTA’ YAS I ITAN NROTUCY ORTU </w:t>
      </w:r>
      <w:r>
        <w:rPr>
          <w:u w:val="single"/>
        </w:rPr>
        <w:t xml:space="preserve">_____________________</w:t>
      </w:r>
    </w:p>
    <w:p>
      <w:pPr>
        <w:pStyle w:val="Questions"/>
      </w:pPr>
      <w:r>
        <w:t xml:space="preserve">15. ADN NDA HAYS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TCONERC KITCTES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Birthday 2019</dc:title>
  <dcterms:created xsi:type="dcterms:W3CDTF">2021-10-11T02:17:53Z</dcterms:created>
  <dcterms:modified xsi:type="dcterms:W3CDTF">2021-10-11T02:17:53Z</dcterms:modified>
</cp:coreProperties>
</file>