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Female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Alice H. Parker    </w:t>
      </w:r>
      <w:r>
        <w:t xml:space="preserve">   Marie Van Brittan Brown    </w:t>
      </w:r>
      <w:r>
        <w:t xml:space="preserve">   Annie J. Easley    </w:t>
      </w:r>
      <w:r>
        <w:t xml:space="preserve">   Sarah E. Goode    </w:t>
      </w:r>
      <w:r>
        <w:t xml:space="preserve">   Valerie Thomas    </w:t>
      </w:r>
      <w:r>
        <w:t xml:space="preserve">   Dr. Patricia Bath    </w:t>
      </w:r>
      <w:r>
        <w:t xml:space="preserve">   Mary and Mildred Davidson    </w:t>
      </w:r>
      <w:r>
        <w:t xml:space="preserve">   Judy W. Reed    </w:t>
      </w:r>
      <w:r>
        <w:t xml:space="preserve">   Mary Beatrice D. Kenner    </w:t>
      </w:r>
      <w:r>
        <w:t xml:space="preserve">   Marjorie Joyner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Female Inventors</dc:title>
  <dcterms:created xsi:type="dcterms:W3CDTF">2021-12-29T03:31:42Z</dcterms:created>
  <dcterms:modified xsi:type="dcterms:W3CDTF">2021-12-29T03:31:42Z</dcterms:modified>
</cp:coreProperties>
</file>