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Thurgood Marshall served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product to George Washington Carver work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shutle Mae Jemison was aboard when she went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we celebrate Black history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things Madam C.J. Walker was famous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Black History month start out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did Jack Johnson become champion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did Shirley Chrisholm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organization marked its 100th anniversary on Feb. 12,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Merver Langston became the first black man to become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award did Hattie McDaniel win in 1940</w:t>
            </w:r>
          </w:p>
        </w:tc>
      </w:tr>
    </w:tbl>
    <w:p>
      <w:pPr>
        <w:pStyle w:val="WordBankLarge"/>
      </w:pPr>
      <w:r>
        <w:t xml:space="preserve">   Black history week     </w:t>
      </w:r>
      <w:r>
        <w:t xml:space="preserve">   February    </w:t>
      </w:r>
      <w:r>
        <w:t xml:space="preserve">   Hair Care     </w:t>
      </w:r>
      <w:r>
        <w:t xml:space="preserve">   Oscar     </w:t>
      </w:r>
      <w:r>
        <w:t xml:space="preserve">   Endeavor    </w:t>
      </w:r>
      <w:r>
        <w:t xml:space="preserve">   Barack Obama     </w:t>
      </w:r>
      <w:r>
        <w:t xml:space="preserve">   New York     </w:t>
      </w:r>
      <w:r>
        <w:t xml:space="preserve">   Peanuts    </w:t>
      </w:r>
      <w:r>
        <w:t xml:space="preserve">   Supreme Court     </w:t>
      </w:r>
      <w:r>
        <w:t xml:space="preserve">   NAACP     </w:t>
      </w:r>
      <w:r>
        <w:t xml:space="preserve">   Lawyer    </w:t>
      </w:r>
      <w:r>
        <w:t xml:space="preserve">   Boxing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</dc:title>
  <dcterms:created xsi:type="dcterms:W3CDTF">2021-10-11T02:19:13Z</dcterms:created>
  <dcterms:modified xsi:type="dcterms:W3CDTF">2021-10-11T02:19:13Z</dcterms:modified>
</cp:coreProperties>
</file>